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CCE" w:rsidRDefault="002165A0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z w:val="28"/>
          <w:szCs w:val="28"/>
        </w:rPr>
      </w:pPr>
      <w:r w:rsidRPr="002165A0">
        <w:rPr>
          <w:b/>
          <w:bCs/>
          <w:caps/>
          <w:sz w:val="28"/>
          <w:szCs w:val="28"/>
        </w:rPr>
        <w:drawing>
          <wp:inline distT="0" distB="0" distL="0" distR="0">
            <wp:extent cx="5940425" cy="847280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11102023_000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65A0" w:rsidRDefault="002165A0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z w:val="28"/>
          <w:szCs w:val="28"/>
        </w:rPr>
      </w:pPr>
    </w:p>
    <w:p w:rsidR="002165A0" w:rsidRDefault="002165A0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z w:val="28"/>
          <w:szCs w:val="28"/>
        </w:rPr>
      </w:pPr>
    </w:p>
    <w:p w:rsidR="002165A0" w:rsidRDefault="002165A0" w:rsidP="003766FF">
      <w:pPr>
        <w:pStyle w:val="a3"/>
        <w:tabs>
          <w:tab w:val="left" w:pos="993"/>
          <w:tab w:val="left" w:pos="1134"/>
        </w:tabs>
        <w:ind w:left="0" w:firstLine="567"/>
        <w:jc w:val="center"/>
        <w:rPr>
          <w:b/>
          <w:bCs/>
          <w:caps/>
          <w:sz w:val="28"/>
          <w:szCs w:val="28"/>
        </w:rPr>
      </w:pPr>
    </w:p>
    <w:p w:rsidR="003337A2" w:rsidRPr="00C92200" w:rsidRDefault="0047660E" w:rsidP="002165A0">
      <w:pPr>
        <w:pStyle w:val="a4"/>
        <w:tabs>
          <w:tab w:val="left" w:pos="993"/>
          <w:tab w:val="left" w:pos="1134"/>
          <w:tab w:val="left" w:pos="1244"/>
        </w:tabs>
        <w:spacing w:line="276" w:lineRule="auto"/>
        <w:ind w:left="567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="003067A7" w:rsidRPr="00C92200">
        <w:rPr>
          <w:sz w:val="24"/>
          <w:szCs w:val="24"/>
        </w:rPr>
        <w:t>организация</w:t>
      </w:r>
      <w:r>
        <w:rPr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образовательной</w:t>
      </w:r>
      <w:r>
        <w:rPr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деятельности</w:t>
      </w:r>
      <w:r>
        <w:rPr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Школы</w:t>
      </w:r>
      <w:r w:rsidR="00C47B53">
        <w:rPr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и</w:t>
      </w:r>
      <w:r w:rsidR="00C47B53">
        <w:rPr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обеспечение</w:t>
      </w:r>
      <w:r w:rsidR="00C47B53">
        <w:rPr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доступа</w:t>
      </w:r>
      <w:r w:rsidR="00C47B53">
        <w:rPr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обучающихся</w:t>
      </w:r>
      <w:r w:rsidR="00C47B53">
        <w:rPr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и</w:t>
      </w:r>
      <w:r w:rsidR="00C47B53">
        <w:rPr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педагогических</w:t>
      </w:r>
      <w:r w:rsidR="00C47B53">
        <w:rPr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работников</w:t>
      </w:r>
      <w:r w:rsidR="00C47B53">
        <w:rPr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к</w:t>
      </w:r>
      <w:r w:rsidR="00C47B53">
        <w:rPr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информационно-образовательным</w:t>
      </w:r>
      <w:r w:rsidR="00C47B53">
        <w:rPr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ресурсам</w:t>
      </w:r>
      <w:r w:rsidR="00C47B53">
        <w:rPr>
          <w:sz w:val="24"/>
          <w:szCs w:val="24"/>
        </w:rPr>
        <w:t xml:space="preserve"> </w:t>
      </w:r>
      <w:r w:rsidR="003067A7" w:rsidRPr="00C92200">
        <w:rPr>
          <w:sz w:val="24"/>
          <w:szCs w:val="24"/>
        </w:rPr>
        <w:t>ЭИОС.</w:t>
      </w:r>
    </w:p>
    <w:p w:rsidR="003766FF" w:rsidRPr="00C92200" w:rsidRDefault="003766FF" w:rsidP="003766FF">
      <w:pPr>
        <w:pStyle w:val="a4"/>
        <w:tabs>
          <w:tab w:val="left" w:pos="993"/>
          <w:tab w:val="left" w:pos="1134"/>
          <w:tab w:val="left" w:pos="1244"/>
        </w:tabs>
        <w:spacing w:line="276" w:lineRule="auto"/>
        <w:ind w:left="567" w:firstLine="0"/>
        <w:rPr>
          <w:sz w:val="24"/>
          <w:szCs w:val="24"/>
        </w:rPr>
      </w:pPr>
    </w:p>
    <w:p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spacing w:before="68"/>
        <w:ind w:left="0" w:firstLine="567"/>
        <w:jc w:val="both"/>
      </w:pPr>
      <w:r w:rsidRPr="00C92200">
        <w:t>Цельи задачи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30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Целью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формирования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ЭИОСШ</w:t>
      </w:r>
      <w:r w:rsidR="002527EF">
        <w:rPr>
          <w:sz w:val="24"/>
          <w:szCs w:val="24"/>
        </w:rPr>
        <w:t xml:space="preserve"> ш</w:t>
      </w:r>
      <w:r w:rsidRPr="00C92200">
        <w:rPr>
          <w:sz w:val="24"/>
          <w:szCs w:val="24"/>
        </w:rPr>
        <w:t>колы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является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информационное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методическое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обеспечение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соответствии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требованиями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реализации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программ.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задачи: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06"/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 на основе современных информационных технологий единого образовательного и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коммуникативного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пространства;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обеспечение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</w:t>
      </w:r>
      <w:r w:rsidR="002527EF">
        <w:rPr>
          <w:sz w:val="24"/>
          <w:szCs w:val="24"/>
        </w:rPr>
        <w:t xml:space="preserve"> с </w:t>
      </w:r>
      <w:r w:rsidRPr="00C92200">
        <w:rPr>
          <w:sz w:val="24"/>
          <w:szCs w:val="24"/>
        </w:rPr>
        <w:t>любой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точки,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которой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имеется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информационно-телекоммуникационной сети «Интернет», как на территории Школы, так и вне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к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электронным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образовательным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ресурсам,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указанным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рабочих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программах;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97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фиксация</w:t>
      </w:r>
      <w:r w:rsidR="002527EF">
        <w:rPr>
          <w:sz w:val="24"/>
          <w:szCs w:val="24"/>
        </w:rPr>
        <w:t xml:space="preserve"> хода о</w:t>
      </w:r>
      <w:r w:rsidRPr="00C92200">
        <w:rPr>
          <w:sz w:val="24"/>
          <w:szCs w:val="24"/>
        </w:rPr>
        <w:t>бразовательного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промежуточной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аттестации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результатов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освоения основной образовательной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программы;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8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проведение всех видов занятий, процедур оценки результатов обучения, реализация которых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предусмотрена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применением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обучения,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дистанционных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образовательных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технологий;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7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формирование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электронного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портфолио</w:t>
      </w:r>
      <w:r w:rsidR="002527EF">
        <w:rPr>
          <w:sz w:val="24"/>
          <w:szCs w:val="24"/>
        </w:rPr>
        <w:t xml:space="preserve"> </w:t>
      </w:r>
      <w:r w:rsidR="002527EF" w:rsidRPr="00C92200">
        <w:rPr>
          <w:sz w:val="24"/>
          <w:szCs w:val="24"/>
        </w:rPr>
        <w:t>обучающегося, в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сохранение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обучающегося,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рецензий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оценок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эти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со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стороны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любых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участников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</w:t>
      </w:r>
      <w:r w:rsidR="002527EF">
        <w:rPr>
          <w:sz w:val="24"/>
          <w:szCs w:val="24"/>
        </w:rPr>
        <w:t xml:space="preserve">о </w:t>
      </w:r>
      <w:r w:rsidRPr="00C92200">
        <w:rPr>
          <w:sz w:val="24"/>
          <w:szCs w:val="24"/>
        </w:rPr>
        <w:t>процесса;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339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создание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условий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="002527EF">
        <w:rPr>
          <w:sz w:val="24"/>
          <w:szCs w:val="24"/>
        </w:rPr>
        <w:t xml:space="preserve"> между </w:t>
      </w:r>
      <w:r w:rsidRPr="00C92200">
        <w:rPr>
          <w:sz w:val="24"/>
          <w:szCs w:val="24"/>
        </w:rPr>
        <w:t>частниками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образовательного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процесса,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том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числе синхронного</w:t>
      </w:r>
      <w:r w:rsidR="002527EF">
        <w:rPr>
          <w:sz w:val="24"/>
          <w:szCs w:val="24"/>
        </w:rPr>
        <w:t xml:space="preserve"> </w:t>
      </w:r>
      <w:proofErr w:type="gramStart"/>
      <w:r w:rsidRPr="00C92200">
        <w:rPr>
          <w:sz w:val="24"/>
          <w:szCs w:val="24"/>
        </w:rPr>
        <w:t>и(</w:t>
      </w:r>
      <w:proofErr w:type="gramEnd"/>
      <w:r w:rsidRPr="00C92200">
        <w:rPr>
          <w:sz w:val="24"/>
          <w:szCs w:val="24"/>
        </w:rPr>
        <w:t>или)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асинхронного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посредством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сети«Интернет».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Основные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принципы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функционирования:</w:t>
      </w:r>
    </w:p>
    <w:p w:rsidR="003766FF" w:rsidRPr="00C92200" w:rsidRDefault="002527E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Д</w:t>
      </w:r>
      <w:r w:rsidR="003766FF" w:rsidRPr="00C92200">
        <w:rPr>
          <w:sz w:val="24"/>
          <w:szCs w:val="24"/>
        </w:rPr>
        <w:t>оступность</w:t>
      </w:r>
      <w:r>
        <w:rPr>
          <w:sz w:val="24"/>
          <w:szCs w:val="24"/>
        </w:rPr>
        <w:t xml:space="preserve"> </w:t>
      </w:r>
      <w:r w:rsidR="003766FF" w:rsidRPr="00C92200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="003766FF" w:rsidRPr="00C92200">
        <w:rPr>
          <w:sz w:val="24"/>
          <w:szCs w:val="24"/>
        </w:rPr>
        <w:t>открытость;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комплексностьпостроения;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ориентированность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пользователя;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системность;</w:t>
      </w:r>
    </w:p>
    <w:p w:rsidR="003766FF" w:rsidRPr="00C92200" w:rsidRDefault="003766FF" w:rsidP="003766FF">
      <w:pPr>
        <w:pStyle w:val="a4"/>
        <w:numPr>
          <w:ilvl w:val="0"/>
          <w:numId w:val="9"/>
        </w:numPr>
        <w:tabs>
          <w:tab w:val="left" w:pos="253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интегративность</w:t>
      </w:r>
      <w:r w:rsidR="0047660E">
        <w:rPr>
          <w:sz w:val="24"/>
          <w:szCs w:val="24"/>
        </w:rPr>
        <w:t xml:space="preserve"> и </w:t>
      </w:r>
      <w:r w:rsidRPr="00C92200">
        <w:rPr>
          <w:sz w:val="24"/>
          <w:szCs w:val="24"/>
        </w:rPr>
        <w:t>многофункциональность.</w:t>
      </w:r>
    </w:p>
    <w:p w:rsidR="003766FF" w:rsidRPr="00C92200" w:rsidRDefault="003766FF" w:rsidP="003766FF">
      <w:pPr>
        <w:pStyle w:val="a4"/>
        <w:tabs>
          <w:tab w:val="left" w:pos="253"/>
          <w:tab w:val="left" w:pos="993"/>
          <w:tab w:val="left" w:pos="1134"/>
        </w:tabs>
        <w:spacing w:before="41"/>
        <w:ind w:left="567" w:firstLine="0"/>
        <w:rPr>
          <w:sz w:val="24"/>
          <w:szCs w:val="24"/>
        </w:rPr>
      </w:pPr>
    </w:p>
    <w:p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Формированиеифункционирование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16"/>
        </w:tabs>
        <w:spacing w:before="36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отдельные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элементы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соответствуют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действующему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законодательству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Российской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Федерации;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52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Функционирование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электронной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информационно-образовательной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среды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обеспечивается соответствующими средствами информационно-коммуникационных технологий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квалификацией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="002527E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использующих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поддерживающих (дале</w:t>
      </w:r>
      <w:proofErr w:type="gramStart"/>
      <w:r w:rsidRPr="00C92200">
        <w:rPr>
          <w:sz w:val="24"/>
          <w:szCs w:val="24"/>
        </w:rPr>
        <w:t>е-</w:t>
      </w:r>
      <w:proofErr w:type="gramEnd"/>
      <w:r w:rsidR="00FD7A8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пользователи):</w:t>
      </w:r>
    </w:p>
    <w:p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59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обучающиеся: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наличие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навыков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="000422FF">
        <w:rPr>
          <w:sz w:val="24"/>
          <w:szCs w:val="24"/>
        </w:rPr>
        <w:t xml:space="preserve"> </w:t>
      </w:r>
      <w:r w:rsidR="000422FF" w:rsidRPr="00C92200">
        <w:rPr>
          <w:sz w:val="24"/>
          <w:szCs w:val="24"/>
        </w:rPr>
        <w:t>компьютером, ознакомление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порядком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доступа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к отдельным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элементам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ЭИОС;</w:t>
      </w:r>
    </w:p>
    <w:p w:rsidR="003766FF" w:rsidRPr="00C92200" w:rsidRDefault="003766FF" w:rsidP="003766FF">
      <w:pPr>
        <w:pStyle w:val="a4"/>
        <w:numPr>
          <w:ilvl w:val="0"/>
          <w:numId w:val="8"/>
        </w:numPr>
        <w:tabs>
          <w:tab w:val="left" w:pos="993"/>
          <w:tab w:val="left" w:pos="1047"/>
          <w:tab w:val="left" w:pos="1134"/>
        </w:tabs>
        <w:spacing w:before="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работник</w:t>
      </w:r>
      <w:proofErr w:type="gramStart"/>
      <w:r w:rsidRPr="00C92200">
        <w:rPr>
          <w:sz w:val="24"/>
          <w:szCs w:val="24"/>
        </w:rPr>
        <w:t>и(</w:t>
      </w:r>
      <w:proofErr w:type="gramEnd"/>
      <w:r w:rsidRPr="00C92200">
        <w:rPr>
          <w:sz w:val="24"/>
          <w:szCs w:val="24"/>
        </w:rPr>
        <w:t>педагогические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работники,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административно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управленческий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учебно-вспомогательный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персонал):наличие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базовых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навыко</w:t>
      </w:r>
      <w:r w:rsidR="000422FF">
        <w:rPr>
          <w:sz w:val="24"/>
          <w:szCs w:val="24"/>
        </w:rPr>
        <w:t xml:space="preserve">в </w:t>
      </w:r>
      <w:r w:rsidRPr="00C92200">
        <w:rPr>
          <w:sz w:val="24"/>
          <w:szCs w:val="24"/>
        </w:rPr>
        <w:t>работы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компьютером,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прохождение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курсов повышения квалификации и обучающих семинаров соответствующей направленности с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целью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приобретения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развития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компетенций,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обходимых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работы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модулями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ЭИОС.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85"/>
        </w:tabs>
        <w:spacing w:before="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Порядок доступа к элементам ЭИОС регулируется соответствующими локальными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актами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Школы;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формируется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основе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отдельных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модуле</w:t>
      </w:r>
      <w:proofErr w:type="gramStart"/>
      <w:r w:rsidRPr="00C92200">
        <w:rPr>
          <w:sz w:val="24"/>
          <w:szCs w:val="24"/>
        </w:rPr>
        <w:t>й(</w:t>
      </w:r>
      <w:proofErr w:type="gramEnd"/>
      <w:r w:rsidRPr="00C92200">
        <w:rPr>
          <w:sz w:val="24"/>
          <w:szCs w:val="24"/>
        </w:rPr>
        <w:t>элементов),входящих в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ее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состав.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94"/>
        </w:tabs>
        <w:spacing w:before="41"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lastRenderedPageBreak/>
        <w:t>Информационное наполнение ЭИОС определяется потребностями пользователей и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осуществляется</w:t>
      </w:r>
      <w:r w:rsidR="000422FF">
        <w:rPr>
          <w:sz w:val="24"/>
          <w:szCs w:val="24"/>
        </w:rPr>
        <w:t xml:space="preserve"> с</w:t>
      </w:r>
      <w:r w:rsidRPr="00C92200">
        <w:rPr>
          <w:sz w:val="24"/>
          <w:szCs w:val="24"/>
        </w:rPr>
        <w:t>труктурными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порядке,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установленном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соответствующими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локальными нормативными актами.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возможность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хранения, переработки</w:t>
      </w:r>
      <w:r w:rsidR="000422FF">
        <w:rPr>
          <w:sz w:val="24"/>
          <w:szCs w:val="24"/>
        </w:rPr>
        <w:t xml:space="preserve">   </w:t>
      </w:r>
      <w:r w:rsidRPr="00C92200">
        <w:rPr>
          <w:sz w:val="24"/>
          <w:szCs w:val="24"/>
        </w:rPr>
        <w:t>передачи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любого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вида (визуальной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 звуковой, статичной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динамичной, текстовой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графической), а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также возможность доступа к различным источникам информации и возможность организации</w:t>
      </w:r>
      <w:r w:rsidR="000422FF">
        <w:rPr>
          <w:sz w:val="24"/>
          <w:szCs w:val="24"/>
        </w:rPr>
        <w:t xml:space="preserve"> </w:t>
      </w:r>
      <w:proofErr w:type="gramStart"/>
      <w:r w:rsidRPr="00C92200">
        <w:rPr>
          <w:sz w:val="24"/>
          <w:szCs w:val="24"/>
        </w:rPr>
        <w:t>удал</w:t>
      </w:r>
      <w:proofErr w:type="gramEnd"/>
      <w:r w:rsidRPr="00C92200">
        <w:rPr>
          <w:sz w:val="24"/>
          <w:szCs w:val="24"/>
        </w:rPr>
        <w:t>ѐнного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 пользователей.</w:t>
      </w:r>
    </w:p>
    <w:p w:rsidR="003766FF" w:rsidRPr="00C92200" w:rsidRDefault="003766FF" w:rsidP="003766FF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C92200">
        <w:t>ЭИОС</w:t>
      </w:r>
      <w:r w:rsidR="000422FF">
        <w:t xml:space="preserve"> </w:t>
      </w:r>
      <w:r w:rsidRPr="00C92200">
        <w:t>обеспечивает</w:t>
      </w:r>
      <w:r w:rsidR="000422FF">
        <w:t xml:space="preserve"> </w:t>
      </w:r>
      <w:r w:rsidRPr="00C92200">
        <w:t>досту</w:t>
      </w:r>
      <w:proofErr w:type="gramStart"/>
      <w:r w:rsidRPr="00C92200">
        <w:t>п(</w:t>
      </w:r>
      <w:proofErr w:type="gramEnd"/>
      <w:r w:rsidR="00FD7A8A">
        <w:t xml:space="preserve"> </w:t>
      </w:r>
      <w:r w:rsidR="00C34975" w:rsidRPr="00C92200">
        <w:t>удалённый</w:t>
      </w:r>
      <w:r w:rsidR="00FD7A8A">
        <w:t xml:space="preserve"> </w:t>
      </w:r>
      <w:r w:rsidRPr="00C92200">
        <w:t>доступ)</w:t>
      </w:r>
      <w:r w:rsidR="000422FF">
        <w:t xml:space="preserve"> </w:t>
      </w:r>
      <w:r w:rsidRPr="00C92200">
        <w:t>,в</w:t>
      </w:r>
      <w:r w:rsidR="000422FF">
        <w:t xml:space="preserve"> </w:t>
      </w:r>
      <w:r w:rsidRPr="00C92200">
        <w:t>том</w:t>
      </w:r>
      <w:r w:rsidR="000422FF">
        <w:t xml:space="preserve"> </w:t>
      </w:r>
      <w:r w:rsidRPr="00C92200">
        <w:t>числе</w:t>
      </w:r>
      <w:r w:rsidR="000422FF">
        <w:t xml:space="preserve"> </w:t>
      </w:r>
      <w:r w:rsidRPr="00C92200">
        <w:t>в</w:t>
      </w:r>
      <w:r w:rsidR="000422FF">
        <w:t xml:space="preserve"> </w:t>
      </w:r>
      <w:r w:rsidRPr="00C92200">
        <w:t>случае</w:t>
      </w:r>
      <w:r w:rsidR="000422FF">
        <w:t xml:space="preserve"> </w:t>
      </w:r>
      <w:r w:rsidRPr="00C92200">
        <w:t>применения электронного</w:t>
      </w:r>
      <w:r w:rsidR="000422FF">
        <w:t xml:space="preserve"> </w:t>
      </w:r>
      <w:r w:rsidRPr="00C92200">
        <w:t>обучения,</w:t>
      </w:r>
      <w:r w:rsidR="000422FF">
        <w:t xml:space="preserve"> </w:t>
      </w:r>
      <w:r w:rsidRPr="00C92200">
        <w:t>дистанционных</w:t>
      </w:r>
      <w:r w:rsidR="000422FF">
        <w:t xml:space="preserve"> </w:t>
      </w:r>
      <w:r w:rsidRPr="00C92200">
        <w:t>образовательных</w:t>
      </w:r>
      <w:r w:rsidR="000422FF">
        <w:t xml:space="preserve"> </w:t>
      </w:r>
      <w:r w:rsidRPr="00C92200">
        <w:t>технологий,</w:t>
      </w:r>
      <w:r w:rsidR="00FD7A8A">
        <w:t xml:space="preserve"> </w:t>
      </w:r>
      <w:r w:rsidRPr="00C92200">
        <w:t>к</w:t>
      </w:r>
      <w:r w:rsidR="000422FF">
        <w:t xml:space="preserve"> </w:t>
      </w:r>
      <w:r w:rsidRPr="00C92200">
        <w:t>современным</w:t>
      </w:r>
      <w:r w:rsidR="000422FF">
        <w:t xml:space="preserve"> </w:t>
      </w:r>
      <w:r w:rsidRPr="00C92200">
        <w:t>профессиональным базам данных и информационным справочным системам, состав которых</w:t>
      </w:r>
      <w:r w:rsidR="000422FF">
        <w:t xml:space="preserve"> </w:t>
      </w:r>
      <w:r w:rsidRPr="00C92200">
        <w:t>определяется в рабочих программах дисциплин (модулей) и подлежит ежегодному обновлению в</w:t>
      </w:r>
      <w:r w:rsidR="000422FF">
        <w:t xml:space="preserve"> </w:t>
      </w:r>
      <w:r w:rsidRPr="00C92200">
        <w:t>соответствии</w:t>
      </w:r>
      <w:r w:rsidR="000422FF">
        <w:t xml:space="preserve"> </w:t>
      </w:r>
      <w:r w:rsidRPr="00C92200">
        <w:t>с</w:t>
      </w:r>
      <w:r w:rsidR="000422FF">
        <w:t xml:space="preserve"> </w:t>
      </w:r>
      <w:r w:rsidR="00C34975" w:rsidRPr="00C92200">
        <w:t>утверждёнными</w:t>
      </w:r>
      <w:r w:rsidRPr="00C92200">
        <w:t xml:space="preserve"> регламентами.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304"/>
        </w:tabs>
        <w:spacing w:line="276" w:lineRule="auto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ЭИОС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одновременный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доступ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не</w:t>
      </w:r>
      <w:r w:rsidR="00FD7A8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менее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80%</w:t>
      </w:r>
      <w:r w:rsidR="000422FF">
        <w:rPr>
          <w:sz w:val="24"/>
          <w:szCs w:val="24"/>
        </w:rPr>
        <w:t xml:space="preserve"> </w:t>
      </w:r>
      <w:proofErr w:type="gramStart"/>
      <w:r w:rsidRPr="00C92200">
        <w:rPr>
          <w:sz w:val="24"/>
          <w:szCs w:val="24"/>
        </w:rPr>
        <w:t>обучающихся</w:t>
      </w:r>
      <w:proofErr w:type="gramEnd"/>
      <w:r w:rsidR="00FD7A8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Школе.</w:t>
      </w:r>
    </w:p>
    <w:p w:rsidR="003766FF" w:rsidRPr="00C92200" w:rsidRDefault="003766FF" w:rsidP="003766FF">
      <w:pPr>
        <w:pStyle w:val="a4"/>
        <w:tabs>
          <w:tab w:val="left" w:pos="993"/>
          <w:tab w:val="left" w:pos="1134"/>
          <w:tab w:val="left" w:pos="1282"/>
        </w:tabs>
        <w:spacing w:before="1"/>
        <w:ind w:left="0" w:firstLine="567"/>
        <w:rPr>
          <w:sz w:val="24"/>
          <w:szCs w:val="24"/>
        </w:rPr>
      </w:pPr>
    </w:p>
    <w:p w:rsidR="003766FF" w:rsidRPr="00C92200" w:rsidRDefault="003766FF" w:rsidP="003766FF">
      <w:pPr>
        <w:pStyle w:val="1"/>
        <w:numPr>
          <w:ilvl w:val="0"/>
          <w:numId w:val="11"/>
        </w:numPr>
        <w:tabs>
          <w:tab w:val="left" w:pos="993"/>
          <w:tab w:val="left" w:pos="1062"/>
          <w:tab w:val="left" w:pos="1134"/>
        </w:tabs>
        <w:ind w:left="0" w:firstLine="567"/>
        <w:jc w:val="both"/>
      </w:pPr>
      <w:r w:rsidRPr="00C92200">
        <w:t>СтруктураЭИОС</w:t>
      </w:r>
    </w:p>
    <w:p w:rsidR="003766FF" w:rsidRPr="00C92200" w:rsidRDefault="003766FF" w:rsidP="003766FF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Основными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компонентами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 Школы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являются:</w:t>
      </w:r>
    </w:p>
    <w:p w:rsidR="003766FF" w:rsidRPr="00C92200" w:rsidRDefault="00FD7A8A" w:rsidP="003067A7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rPr>
          <w:sz w:val="24"/>
          <w:szCs w:val="24"/>
        </w:rPr>
      </w:pPr>
      <w:r w:rsidRPr="00C92200">
        <w:rPr>
          <w:sz w:val="24"/>
          <w:szCs w:val="24"/>
        </w:rPr>
        <w:t>О</w:t>
      </w:r>
      <w:r w:rsidR="003766FF" w:rsidRPr="00C92200">
        <w:rPr>
          <w:sz w:val="24"/>
          <w:szCs w:val="24"/>
        </w:rPr>
        <w:t>фициальный</w:t>
      </w:r>
      <w:r>
        <w:rPr>
          <w:sz w:val="24"/>
          <w:szCs w:val="24"/>
        </w:rPr>
        <w:t xml:space="preserve"> </w:t>
      </w:r>
      <w:r w:rsidR="003766FF" w:rsidRPr="00C92200">
        <w:rPr>
          <w:sz w:val="24"/>
          <w:szCs w:val="24"/>
        </w:rPr>
        <w:t>сайт Школы</w:t>
      </w:r>
    </w:p>
    <w:p w:rsidR="003766FF" w:rsidRPr="00C92200" w:rsidRDefault="005871CC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  <w:lang w:eastAsia="ru-RU"/>
        </w:rPr>
        <w:t xml:space="preserve">АИС «Зачисление в ОО» </w:t>
      </w:r>
    </w:p>
    <w:p w:rsidR="003766FF" w:rsidRPr="00C92200" w:rsidRDefault="003766FF" w:rsidP="00C75CCE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="0047660E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«Дневник</w:t>
      </w:r>
      <w:proofErr w:type="gramStart"/>
      <w:r w:rsidRPr="00C92200">
        <w:rPr>
          <w:sz w:val="24"/>
          <w:szCs w:val="24"/>
        </w:rPr>
        <w:t>.</w:t>
      </w:r>
      <w:proofErr w:type="gramEnd"/>
      <w:r w:rsidR="00FD7A8A">
        <w:rPr>
          <w:sz w:val="24"/>
          <w:szCs w:val="24"/>
        </w:rPr>
        <w:t xml:space="preserve"> </w:t>
      </w:r>
      <w:proofErr w:type="spellStart"/>
      <w:proofErr w:type="gramStart"/>
      <w:r w:rsidRPr="00C92200">
        <w:rPr>
          <w:sz w:val="24"/>
          <w:szCs w:val="24"/>
        </w:rPr>
        <w:t>р</w:t>
      </w:r>
      <w:proofErr w:type="gramEnd"/>
      <w:r w:rsidRPr="00C92200">
        <w:rPr>
          <w:sz w:val="24"/>
          <w:szCs w:val="24"/>
        </w:rPr>
        <w:t>у</w:t>
      </w:r>
      <w:proofErr w:type="spellEnd"/>
      <w:r w:rsidRPr="00C92200">
        <w:rPr>
          <w:sz w:val="24"/>
          <w:szCs w:val="24"/>
        </w:rPr>
        <w:t>»</w:t>
      </w:r>
      <w:r w:rsidR="0047660E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модули</w:t>
      </w:r>
      <w:r w:rsidR="0047660E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="0047660E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журнал,</w:t>
      </w:r>
      <w:r w:rsidR="0047660E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Электронный</w:t>
      </w:r>
      <w:r w:rsidR="0047660E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дневник;</w:t>
      </w:r>
    </w:p>
    <w:p w:rsidR="005871CC" w:rsidRPr="00C92200" w:rsidRDefault="00FD7A8A" w:rsidP="005871CC">
      <w:pPr>
        <w:pStyle w:val="a4"/>
        <w:numPr>
          <w:ilvl w:val="0"/>
          <w:numId w:val="7"/>
        </w:numPr>
        <w:tabs>
          <w:tab w:val="left" w:pos="961"/>
          <w:tab w:val="left" w:pos="993"/>
          <w:tab w:val="left" w:pos="1134"/>
        </w:tabs>
        <w:spacing w:before="2"/>
        <w:ind w:left="0" w:firstLine="567"/>
        <w:rPr>
          <w:sz w:val="24"/>
          <w:szCs w:val="24"/>
        </w:rPr>
      </w:pPr>
      <w:proofErr w:type="spellStart"/>
      <w:r w:rsidRPr="00C92200">
        <w:rPr>
          <w:sz w:val="24"/>
          <w:szCs w:val="24"/>
        </w:rPr>
        <w:t>Л</w:t>
      </w:r>
      <w:r w:rsidR="005871CC" w:rsidRPr="00C92200">
        <w:rPr>
          <w:sz w:val="24"/>
          <w:szCs w:val="24"/>
        </w:rPr>
        <w:t>окальнаясеть</w:t>
      </w:r>
      <w:proofErr w:type="spellEnd"/>
      <w:r>
        <w:rPr>
          <w:sz w:val="24"/>
          <w:szCs w:val="24"/>
        </w:rPr>
        <w:t xml:space="preserve"> </w:t>
      </w:r>
      <w:r w:rsidR="005871CC" w:rsidRPr="00C92200">
        <w:rPr>
          <w:sz w:val="24"/>
          <w:szCs w:val="24"/>
        </w:rPr>
        <w:t>Школы;</w:t>
      </w:r>
    </w:p>
    <w:p w:rsidR="005871CC" w:rsidRPr="00C92200" w:rsidRDefault="005871CC" w:rsidP="005871CC">
      <w:pPr>
        <w:pStyle w:val="a4"/>
        <w:numPr>
          <w:ilvl w:val="0"/>
          <w:numId w:val="7"/>
        </w:numPr>
        <w:tabs>
          <w:tab w:val="left" w:pos="993"/>
          <w:tab w:val="left" w:pos="1134"/>
          <w:tab w:val="left" w:pos="1138"/>
          <w:tab w:val="left" w:pos="3488"/>
          <w:tab w:val="left" w:pos="4649"/>
          <w:tab w:val="left" w:pos="6340"/>
          <w:tab w:val="left" w:pos="6692"/>
          <w:tab w:val="left" w:pos="8287"/>
          <w:tab w:val="left" w:pos="8630"/>
        </w:tabs>
        <w:spacing w:before="41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справочно-правовые</w:t>
      </w:r>
      <w:r w:rsidRPr="00C92200">
        <w:rPr>
          <w:sz w:val="24"/>
          <w:szCs w:val="24"/>
        </w:rPr>
        <w:tab/>
        <w:t>системы,</w:t>
      </w:r>
      <w:r w:rsidRPr="00C92200">
        <w:rPr>
          <w:sz w:val="24"/>
          <w:szCs w:val="24"/>
        </w:rPr>
        <w:tab/>
        <w:t>используемые</w:t>
      </w:r>
      <w:r w:rsidRPr="00C92200">
        <w:rPr>
          <w:sz w:val="24"/>
          <w:szCs w:val="24"/>
        </w:rPr>
        <w:tab/>
        <w:t>в</w:t>
      </w:r>
      <w:r w:rsidRPr="00C92200">
        <w:rPr>
          <w:sz w:val="24"/>
          <w:szCs w:val="24"/>
        </w:rPr>
        <w:tab/>
        <w:t>соответствии</w:t>
      </w:r>
      <w:r w:rsidRPr="00C92200">
        <w:rPr>
          <w:sz w:val="24"/>
          <w:szCs w:val="24"/>
        </w:rPr>
        <w:tab/>
        <w:t>с</w:t>
      </w:r>
      <w:r w:rsidRPr="00C92200">
        <w:rPr>
          <w:sz w:val="24"/>
          <w:szCs w:val="24"/>
        </w:rPr>
        <w:tab/>
      </w:r>
      <w:r w:rsidRPr="00C92200">
        <w:rPr>
          <w:spacing w:val="-1"/>
          <w:sz w:val="24"/>
          <w:szCs w:val="24"/>
        </w:rPr>
        <w:t>заключенными</w:t>
      </w:r>
      <w:r w:rsidR="000422FF">
        <w:rPr>
          <w:spacing w:val="-1"/>
          <w:sz w:val="24"/>
          <w:szCs w:val="24"/>
        </w:rPr>
        <w:t xml:space="preserve"> </w:t>
      </w:r>
      <w:r w:rsidRPr="00C92200">
        <w:rPr>
          <w:sz w:val="24"/>
          <w:szCs w:val="24"/>
        </w:rPr>
        <w:t>лицензионными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соглашениями;</w:t>
      </w:r>
    </w:p>
    <w:p w:rsidR="003766FF" w:rsidRPr="00C92200" w:rsidRDefault="003766FF" w:rsidP="003766FF">
      <w:pPr>
        <w:pStyle w:val="a4"/>
        <w:numPr>
          <w:ilvl w:val="0"/>
          <w:numId w:val="7"/>
        </w:numPr>
        <w:tabs>
          <w:tab w:val="left" w:pos="993"/>
          <w:tab w:val="left" w:pos="1134"/>
        </w:tabs>
        <w:spacing w:before="4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иные компоненты, необходимые для организации учебного процесса взаимодействияэлементовЭИОС.</w:t>
      </w:r>
    </w:p>
    <w:p w:rsidR="005871CC" w:rsidRPr="00C92200" w:rsidRDefault="005871CC" w:rsidP="005871CC">
      <w:pPr>
        <w:pStyle w:val="a4"/>
        <w:numPr>
          <w:ilvl w:val="1"/>
          <w:numId w:val="11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jc w:val="both"/>
        <w:rPr>
          <w:sz w:val="24"/>
          <w:szCs w:val="24"/>
        </w:rPr>
      </w:pPr>
      <w:r w:rsidRPr="00C92200">
        <w:rPr>
          <w:sz w:val="24"/>
          <w:szCs w:val="24"/>
        </w:rPr>
        <w:t>Информационно-правовые системы обеспечивают доступ к нормативным документам в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соответствие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российским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законодательством</w:t>
      </w:r>
      <w:r w:rsidR="00C92200" w:rsidRPr="00C92200">
        <w:rPr>
          <w:sz w:val="24"/>
          <w:szCs w:val="24"/>
        </w:rPr>
        <w:t>:</w:t>
      </w:r>
    </w:p>
    <w:p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 xml:space="preserve">Сайт </w:t>
      </w:r>
      <w:r w:rsidR="00C34975" w:rsidRPr="00C92200">
        <w:rPr>
          <w:sz w:val="24"/>
          <w:szCs w:val="24"/>
        </w:rPr>
        <w:t>Школы обеспечивает</w:t>
      </w:r>
      <w:r w:rsidRPr="00C92200">
        <w:rPr>
          <w:sz w:val="24"/>
          <w:szCs w:val="24"/>
        </w:rPr>
        <w:t xml:space="preserve"> единый доступ пользователей к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модулям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На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Сайте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размещены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информационные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блоки,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раскрывающие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различные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направления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деятельности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="007E5987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Официальный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сайт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позволяет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выполнить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федерального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законодательства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обеспечении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открытости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образовательной</w:t>
      </w:r>
      <w:r w:rsidR="000422FF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организации.</w:t>
      </w:r>
    </w:p>
    <w:p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</w:rPr>
      </w:pPr>
      <w:r w:rsidRPr="00C92200">
        <w:rPr>
          <w:sz w:val="24"/>
          <w:szCs w:val="24"/>
        </w:rPr>
        <w:t>АИС</w:t>
      </w:r>
      <w:r w:rsidR="0047660E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«</w:t>
      </w:r>
      <w:r w:rsidR="003067A7">
        <w:rPr>
          <w:sz w:val="24"/>
          <w:szCs w:val="24"/>
        </w:rPr>
        <w:t>АСУ РСО</w:t>
      </w:r>
      <w:bookmarkStart w:id="0" w:name="_GoBack"/>
      <w:bookmarkEnd w:id="0"/>
      <w:r w:rsidRPr="00C92200">
        <w:rPr>
          <w:sz w:val="24"/>
          <w:szCs w:val="24"/>
        </w:rPr>
        <w:t>»</w:t>
      </w:r>
      <w:r w:rsidR="007E5987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обеспечивает</w:t>
      </w:r>
      <w:r w:rsidR="007E5987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автоматизированное</w:t>
      </w:r>
      <w:r w:rsidR="007E5987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ведение</w:t>
      </w:r>
      <w:r w:rsidR="007E5987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школьной</w:t>
      </w:r>
      <w:r w:rsidR="007E5987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документации, включая классные журналы, рабочие программы с календарно-тематическим</w:t>
      </w:r>
      <w:r w:rsidR="007E5987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планированием,</w:t>
      </w:r>
      <w:r w:rsidR="00FD7A8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="007E5987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="007E5987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обучающихся,</w:t>
      </w:r>
      <w:r w:rsidR="00FD7A8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базу</w:t>
      </w:r>
      <w:r w:rsidR="007E5987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данных</w:t>
      </w:r>
      <w:r w:rsidR="007E5987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педагогических</w:t>
      </w:r>
      <w:r w:rsidR="007E5987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работников, сведения о родителях, отчетные формы, электронное портфолио обучающихся ипедагогов.</w:t>
      </w:r>
    </w:p>
    <w:p w:rsidR="005871CC" w:rsidRPr="00C92200" w:rsidRDefault="005871CC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710"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АИС «Зачисление в ОО». Система предназначена для автоматизации процесса комплектования образовательной организации. </w:t>
      </w:r>
    </w:p>
    <w:p w:rsidR="005871CC" w:rsidRPr="00C92200" w:rsidRDefault="005871CC" w:rsidP="005871CC">
      <w:pPr>
        <w:ind w:firstLine="709"/>
        <w:jc w:val="both"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Автоматизируются следующие функции: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первичная работа с заявлениями;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 xml:space="preserve">автоматический поиск данных ребёнка в Системе, заполнение соответствующих разделов 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заявления, если такие данные были найдены;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автоматический поиск дубликатов заявления;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уведомление заявителей при изменении статуса поданного заявления;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формирование отчётов по ходу приёма заявлений;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организаций к образовательной территории;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привязка адресов граждан к образовательной территории;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заявлениями, поступившими в образовательную организацию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lastRenderedPageBreak/>
        <w:t>автоматическое уведомление заявителей о мероприятиях и результатах принятия решения о зачислении / отказ в приеме документов;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автоматическое формирование личных дел обучающихся при выпуске приказа о зачислении;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работа с контингентом организации;</w:t>
      </w:r>
    </w:p>
    <w:p w:rsidR="005871CC" w:rsidRPr="00C92200" w:rsidRDefault="005871CC" w:rsidP="005871CC">
      <w:pPr>
        <w:pStyle w:val="a4"/>
        <w:widowControl/>
        <w:numPr>
          <w:ilvl w:val="0"/>
          <w:numId w:val="14"/>
        </w:numPr>
        <w:autoSpaceDE/>
        <w:autoSpaceDN/>
        <w:contextualSpacing/>
        <w:rPr>
          <w:sz w:val="24"/>
          <w:szCs w:val="24"/>
          <w:lang w:eastAsia="ru-RU"/>
        </w:rPr>
      </w:pPr>
      <w:r w:rsidRPr="00C92200">
        <w:rPr>
          <w:sz w:val="24"/>
          <w:szCs w:val="24"/>
          <w:lang w:eastAsia="ru-RU"/>
        </w:rPr>
        <w:t>ведение данных об организации.</w:t>
      </w:r>
    </w:p>
    <w:p w:rsidR="003766FF" w:rsidRPr="00C92200" w:rsidRDefault="003766FF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263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Корпоративная почта Школы обеспечивает оперативную передачу и сбор информации</w:t>
      </w:r>
      <w:r w:rsidR="007E5987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между</w:t>
      </w:r>
      <w:r w:rsidR="007E5987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сотрудниками</w:t>
      </w:r>
      <w:r w:rsidR="007E5987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  <w:r w:rsidR="007E5987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Иные</w:t>
      </w:r>
      <w:r w:rsidR="007E5987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компоненты,</w:t>
      </w:r>
      <w:r w:rsidR="007E5987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необходимые</w:t>
      </w:r>
      <w:r w:rsidR="007E5987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для</w:t>
      </w:r>
      <w:r w:rsidR="007E5987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организации</w:t>
      </w:r>
      <w:r w:rsidR="007E5987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учебного</w:t>
      </w:r>
      <w:r w:rsidR="007E5987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процесса</w:t>
      </w:r>
      <w:r w:rsidR="007E5987">
        <w:rPr>
          <w:sz w:val="24"/>
          <w:szCs w:val="24"/>
        </w:rPr>
        <w:t xml:space="preserve">  </w:t>
      </w:r>
      <w:r w:rsidRPr="00C92200">
        <w:rPr>
          <w:sz w:val="24"/>
          <w:szCs w:val="24"/>
        </w:rPr>
        <w:t>и</w:t>
      </w:r>
      <w:r w:rsidR="007E5987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взаимодействия</w:t>
      </w:r>
      <w:r w:rsidR="007E5987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="007E5987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="007E5987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определяются</w:t>
      </w:r>
      <w:r w:rsidR="007E5987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структурными</w:t>
      </w:r>
      <w:r w:rsidR="007E5987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подразделениями</w:t>
      </w:r>
      <w:r w:rsidR="007E5987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Школы.</w:t>
      </w:r>
    </w:p>
    <w:p w:rsidR="003766FF" w:rsidRPr="00C92200" w:rsidRDefault="003766FF" w:rsidP="005871CC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6"/>
        <w:ind w:left="0" w:firstLine="567"/>
      </w:pPr>
      <w:r w:rsidRPr="00C92200">
        <w:t>Требования</w:t>
      </w:r>
      <w:r w:rsidR="007E5987">
        <w:t xml:space="preserve"> </w:t>
      </w:r>
      <w:r w:rsidRPr="00C92200">
        <w:t>к</w:t>
      </w:r>
      <w:r w:rsidR="007E5987">
        <w:t xml:space="preserve"> </w:t>
      </w:r>
      <w:r w:rsidRPr="00C92200">
        <w:t>функционированию</w:t>
      </w:r>
      <w:r w:rsidR="007E5987">
        <w:t xml:space="preserve"> </w:t>
      </w:r>
      <w:r w:rsidRPr="00C92200">
        <w:t>ЭИОСШ</w:t>
      </w:r>
      <w:r w:rsidR="007E5987">
        <w:t xml:space="preserve"> </w:t>
      </w:r>
      <w:r w:rsidRPr="00C92200">
        <w:t>колы</w:t>
      </w:r>
    </w:p>
    <w:p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851"/>
          <w:tab w:val="left" w:pos="993"/>
          <w:tab w:val="left" w:pos="1134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 xml:space="preserve">В   целях    </w:t>
      </w:r>
      <w:r w:rsidR="00F52EAD" w:rsidRPr="00C92200">
        <w:rPr>
          <w:sz w:val="24"/>
          <w:szCs w:val="24"/>
        </w:rPr>
        <w:t xml:space="preserve">надежного,  </w:t>
      </w:r>
      <w:r w:rsidRPr="00C92200">
        <w:rPr>
          <w:sz w:val="24"/>
          <w:szCs w:val="24"/>
        </w:rPr>
        <w:t>безотказного    и    эффективного    функционирования информационных</w:t>
      </w:r>
      <w:r w:rsidR="007E5987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систем</w:t>
      </w:r>
      <w:r w:rsidR="007E5987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="007E5987">
        <w:rPr>
          <w:sz w:val="24"/>
          <w:szCs w:val="24"/>
        </w:rPr>
        <w:t xml:space="preserve"> </w:t>
      </w:r>
      <w:proofErr w:type="spellStart"/>
      <w:r w:rsidRPr="00C92200">
        <w:rPr>
          <w:sz w:val="24"/>
          <w:szCs w:val="24"/>
        </w:rPr>
        <w:t>ве</w:t>
      </w:r>
      <w:proofErr w:type="gramStart"/>
      <w:r w:rsidRPr="00C92200">
        <w:rPr>
          <w:sz w:val="24"/>
          <w:szCs w:val="24"/>
        </w:rPr>
        <w:t>б</w:t>
      </w:r>
      <w:proofErr w:type="spellEnd"/>
      <w:r w:rsidRPr="00C92200">
        <w:rPr>
          <w:sz w:val="24"/>
          <w:szCs w:val="24"/>
        </w:rPr>
        <w:t>-</w:t>
      </w:r>
      <w:proofErr w:type="gramEnd"/>
      <w:r w:rsidR="00FD7A8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сервисов</w:t>
      </w:r>
      <w:r w:rsidR="007E5987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ЭИОС</w:t>
      </w:r>
      <w:r w:rsidR="00FD7A8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Школы,</w:t>
      </w:r>
      <w:r w:rsidR="007E5987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соблюдения</w:t>
      </w:r>
      <w:r w:rsidR="007E5987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конфиденциальности</w:t>
      </w:r>
      <w:r w:rsidR="007E5987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информации, ограниченного доступа и реализации права на доступ к информации настоящим</w:t>
      </w:r>
      <w:r w:rsidR="007E5987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Положением устанавливаются следующие</w:t>
      </w:r>
      <w:r w:rsidR="007E5987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требования:</w:t>
      </w:r>
    </w:p>
    <w:p w:rsidR="00940AEE" w:rsidRPr="00C92200" w:rsidRDefault="002D4661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line="274" w:lineRule="exact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</w:t>
      </w:r>
      <w:r w:rsidR="00940AEE" w:rsidRPr="00C92200">
        <w:rPr>
          <w:sz w:val="24"/>
          <w:szCs w:val="24"/>
        </w:rPr>
        <w:t>ребования</w:t>
      </w:r>
      <w:r>
        <w:rPr>
          <w:sz w:val="24"/>
          <w:szCs w:val="24"/>
        </w:rPr>
        <w:t xml:space="preserve"> </w:t>
      </w:r>
      <w:r w:rsidR="00940AEE" w:rsidRPr="00C9220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940AEE" w:rsidRPr="00C92200">
        <w:rPr>
          <w:sz w:val="24"/>
          <w:szCs w:val="24"/>
        </w:rPr>
        <w:t>разграничению</w:t>
      </w:r>
      <w:r>
        <w:rPr>
          <w:sz w:val="24"/>
          <w:szCs w:val="24"/>
        </w:rPr>
        <w:t xml:space="preserve"> </w:t>
      </w:r>
      <w:r w:rsidR="00940AEE" w:rsidRPr="00C92200">
        <w:rPr>
          <w:sz w:val="24"/>
          <w:szCs w:val="24"/>
        </w:rPr>
        <w:t>доступа;</w:t>
      </w:r>
    </w:p>
    <w:p w:rsidR="00940AEE" w:rsidRPr="00C92200" w:rsidRDefault="002D4661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</w:t>
      </w:r>
      <w:r w:rsidR="00940AEE" w:rsidRPr="00C92200">
        <w:rPr>
          <w:sz w:val="24"/>
          <w:szCs w:val="24"/>
        </w:rPr>
        <w:t>ребования</w:t>
      </w:r>
      <w:r>
        <w:rPr>
          <w:sz w:val="24"/>
          <w:szCs w:val="24"/>
        </w:rPr>
        <w:t xml:space="preserve"> </w:t>
      </w:r>
      <w:r w:rsidR="00940AEE" w:rsidRPr="00C9220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940AEE" w:rsidRPr="00C92200">
        <w:rPr>
          <w:sz w:val="24"/>
          <w:szCs w:val="24"/>
        </w:rPr>
        <w:t>защите</w:t>
      </w:r>
      <w:r>
        <w:rPr>
          <w:sz w:val="24"/>
          <w:szCs w:val="24"/>
        </w:rPr>
        <w:t xml:space="preserve"> </w:t>
      </w:r>
      <w:r w:rsidR="00940AEE" w:rsidRPr="00C92200">
        <w:rPr>
          <w:sz w:val="24"/>
          <w:szCs w:val="24"/>
        </w:rPr>
        <w:t>персональных</w:t>
      </w:r>
      <w:r>
        <w:rPr>
          <w:sz w:val="24"/>
          <w:szCs w:val="24"/>
        </w:rPr>
        <w:t xml:space="preserve"> </w:t>
      </w:r>
      <w:r w:rsidR="00940AEE" w:rsidRPr="00C92200">
        <w:rPr>
          <w:sz w:val="24"/>
          <w:szCs w:val="24"/>
        </w:rPr>
        <w:t>данных</w:t>
      </w:r>
      <w:r>
        <w:rPr>
          <w:sz w:val="24"/>
          <w:szCs w:val="24"/>
        </w:rPr>
        <w:t xml:space="preserve"> </w:t>
      </w:r>
      <w:r w:rsidR="00940AEE" w:rsidRPr="00C92200">
        <w:rPr>
          <w:sz w:val="24"/>
          <w:szCs w:val="24"/>
        </w:rPr>
        <w:t>пользователей;</w:t>
      </w:r>
    </w:p>
    <w:p w:rsidR="00940AEE" w:rsidRPr="00C92200" w:rsidRDefault="002D4661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</w:t>
      </w:r>
      <w:r w:rsidR="00940AEE" w:rsidRPr="00C92200">
        <w:rPr>
          <w:sz w:val="24"/>
          <w:szCs w:val="24"/>
        </w:rPr>
        <w:t>ребования</w:t>
      </w:r>
      <w:r>
        <w:rPr>
          <w:sz w:val="24"/>
          <w:szCs w:val="24"/>
        </w:rPr>
        <w:t xml:space="preserve"> </w:t>
      </w:r>
      <w:r w:rsidR="00940AEE" w:rsidRPr="00C9220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940AEE" w:rsidRPr="00C92200">
        <w:rPr>
          <w:sz w:val="24"/>
          <w:szCs w:val="24"/>
        </w:rPr>
        <w:t>защите</w:t>
      </w:r>
      <w:r>
        <w:rPr>
          <w:sz w:val="24"/>
          <w:szCs w:val="24"/>
        </w:rPr>
        <w:t xml:space="preserve"> </w:t>
      </w:r>
      <w:r w:rsidR="00940AEE" w:rsidRPr="00C92200">
        <w:rPr>
          <w:sz w:val="24"/>
          <w:szCs w:val="24"/>
        </w:rPr>
        <w:t>информации,</w:t>
      </w:r>
      <w:r>
        <w:rPr>
          <w:sz w:val="24"/>
          <w:szCs w:val="24"/>
        </w:rPr>
        <w:t xml:space="preserve"> </w:t>
      </w:r>
      <w:r w:rsidR="00940AEE" w:rsidRPr="00C92200">
        <w:rPr>
          <w:sz w:val="24"/>
          <w:szCs w:val="24"/>
        </w:rPr>
        <w:t>находящейся</w:t>
      </w:r>
      <w:r>
        <w:rPr>
          <w:sz w:val="24"/>
          <w:szCs w:val="24"/>
        </w:rPr>
        <w:t xml:space="preserve"> </w:t>
      </w:r>
      <w:r w:rsidR="00940AEE" w:rsidRPr="00C92200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="00940AEE" w:rsidRPr="00C92200">
        <w:rPr>
          <w:sz w:val="24"/>
          <w:szCs w:val="24"/>
        </w:rPr>
        <w:t>серверах;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требованияклокальнойсетиШколы;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техническиетребованияпообеспечениюдоступапользователямШколы;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1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требованияпообеспечениюподключениявеб-сервисов;</w:t>
      </w:r>
    </w:p>
    <w:p w:rsidR="00940AEE" w:rsidRPr="00C92200" w:rsidRDefault="00940AEE" w:rsidP="00940AEE">
      <w:pPr>
        <w:pStyle w:val="a4"/>
        <w:numPr>
          <w:ilvl w:val="0"/>
          <w:numId w:val="6"/>
        </w:numPr>
        <w:tabs>
          <w:tab w:val="left" w:pos="961"/>
          <w:tab w:val="left" w:pos="993"/>
          <w:tab w:val="left" w:pos="1134"/>
        </w:tabs>
        <w:spacing w:before="43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требованиякпользователямЭИОСШколы.</w:t>
      </w:r>
    </w:p>
    <w:p w:rsidR="00940AEE" w:rsidRPr="00C92200" w:rsidRDefault="00940AEE" w:rsidP="00940AEE">
      <w:pPr>
        <w:tabs>
          <w:tab w:val="left" w:pos="993"/>
          <w:tab w:val="left" w:pos="1134"/>
        </w:tabs>
        <w:ind w:firstLine="567"/>
        <w:jc w:val="both"/>
        <w:rPr>
          <w:sz w:val="24"/>
          <w:szCs w:val="24"/>
        </w:rPr>
      </w:pPr>
    </w:p>
    <w:p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41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Требованияпоразграничениюдоступаучитывают:</w:t>
      </w:r>
    </w:p>
    <w:p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Права доступа пользователю к тому или иному элементу (его части) ЭИОС Школыопределяютсяуровнемзакрытостиинформациииуровнемдоступапользователя,которыезадаютсядлякаждогопользователяиэлемента(егочасти)наэтаперазработкии/илиподключенияпользователяи/или элементак ЭИОС Школы.</w:t>
      </w:r>
    </w:p>
    <w:p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Уровень закрытости информации определяется политикой безопасности Школы, ауровеньдоступапользователяустанавливаетсяпривилегией(правапользователя)исходяизстатуса пользователя и занимаемой должности (директор, заместитель директора,учитель, обучающийся и т.п.).</w:t>
      </w:r>
    </w:p>
    <w:p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лементыЭИОСШколымогутиметьотдельногоадминистратора,которыйопределяетуровеньдоступа,устанавливаетпривилегиииосуществляетподтверждениерегистрациипользователейчерез формированиекаждомуиндивидуального логинаипароля.</w:t>
      </w:r>
    </w:p>
    <w:p w:rsidR="00940AEE" w:rsidRPr="004C2985" w:rsidRDefault="00940AEE" w:rsidP="00C92200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63"/>
        </w:tabs>
        <w:spacing w:before="41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ривилегиипользователюназначаютсяадминистраторомэлементаЭИОС.Администраторсистемынесетответственностьзаконфиденциальностьрегистрационныхданныхпользователя,целостностьидоступностьэлемента(егочасти)ЭИОСШколы.</w:t>
      </w:r>
    </w:p>
    <w:p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5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Требованияпозащитеинформации,находящейсянасерверах.</w:t>
      </w:r>
    </w:p>
    <w:p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43" w:line="276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1Обработка,хранениеучебно-методической,отчетнойипрочейинформации,введеннойвбазуисистемыЭИОСШколы,производитсянасерверах,обеспечивающиходновременнуюработунеменее50%отобщего числапользователей.</w:t>
      </w:r>
    </w:p>
    <w:p w:rsidR="00940AEE" w:rsidRPr="004C2985" w:rsidRDefault="00940AEE" w:rsidP="00940AEE">
      <w:pPr>
        <w:pStyle w:val="a3"/>
        <w:tabs>
          <w:tab w:val="left" w:pos="993"/>
          <w:tab w:val="left" w:pos="1134"/>
        </w:tabs>
        <w:spacing w:line="278" w:lineRule="auto"/>
        <w:ind w:left="0" w:firstLine="567"/>
      </w:pPr>
      <w:r w:rsidRPr="004C2985">
        <w:t>5.</w:t>
      </w:r>
      <w:r w:rsidR="004C2985" w:rsidRPr="004C2985">
        <w:t>4</w:t>
      </w:r>
      <w:r w:rsidRPr="004C2985">
        <w:t>.2.ВсесерверноеоборудованиеШколыдолжноиметьсредстваотказоустойчивогохраненияи восстановления данных.</w:t>
      </w:r>
    </w:p>
    <w:p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ТребованияклокальнойсетиШколы.</w:t>
      </w:r>
    </w:p>
    <w:p w:rsidR="00940AEE" w:rsidRPr="004C2985" w:rsidRDefault="00940AEE" w:rsidP="005871CC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580"/>
        </w:tabs>
        <w:spacing w:before="39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ВсекомпьютерыШколыдолжныбытьобъединеныввысокоскоростнуюкорпоративну</w:t>
      </w:r>
      <w:proofErr w:type="gramStart"/>
      <w:r w:rsidRPr="004C2985">
        <w:rPr>
          <w:sz w:val="24"/>
          <w:szCs w:val="24"/>
        </w:rPr>
        <w:t>ю(</w:t>
      </w:r>
      <w:proofErr w:type="gramEnd"/>
      <w:r w:rsidRPr="004C2985">
        <w:rPr>
          <w:sz w:val="24"/>
          <w:szCs w:val="24"/>
        </w:rPr>
        <w:t>ло</w:t>
      </w:r>
      <w:r w:rsidRPr="004C2985">
        <w:rPr>
          <w:sz w:val="24"/>
          <w:szCs w:val="24"/>
        </w:rPr>
        <w:lastRenderedPageBreak/>
        <w:t>кальную)вычислительную</w:t>
      </w:r>
      <w:r w:rsidR="002D4661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сеть(неменее100Мбит/с),для</w:t>
      </w:r>
      <w:r w:rsidR="002D4661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всехпользователейдолженбытьобеспеченизкорпоративнойвычислительнойсетипостоянный(365/24/7) высокоскоростной (не менее 50 Мбит/с) неограниченный выход в сеть «Интернет»</w:t>
      </w:r>
      <w:proofErr w:type="spellStart"/>
      <w:r w:rsidRPr="004C2985">
        <w:rPr>
          <w:sz w:val="24"/>
          <w:szCs w:val="24"/>
        </w:rPr>
        <w:t>доступк</w:t>
      </w:r>
      <w:proofErr w:type="spellEnd"/>
      <w:r w:rsidRPr="004C2985">
        <w:rPr>
          <w:sz w:val="24"/>
          <w:szCs w:val="24"/>
        </w:rPr>
        <w:t xml:space="preserve"> </w:t>
      </w:r>
      <w:proofErr w:type="spellStart"/>
      <w:r w:rsidRPr="004C2985">
        <w:rPr>
          <w:sz w:val="24"/>
          <w:szCs w:val="24"/>
        </w:rPr>
        <w:t>электроннымбиблиотечнымсистемам</w:t>
      </w:r>
      <w:proofErr w:type="spellEnd"/>
      <w:r w:rsidRPr="004C2985">
        <w:rPr>
          <w:sz w:val="24"/>
          <w:szCs w:val="24"/>
        </w:rPr>
        <w:t xml:space="preserve">, </w:t>
      </w:r>
      <w:proofErr w:type="spellStart"/>
      <w:r w:rsidRPr="004C2985">
        <w:rPr>
          <w:sz w:val="24"/>
          <w:szCs w:val="24"/>
        </w:rPr>
        <w:t>ЭИРи</w:t>
      </w:r>
      <w:proofErr w:type="spellEnd"/>
      <w:r w:rsidRPr="004C2985">
        <w:rPr>
          <w:sz w:val="24"/>
          <w:szCs w:val="24"/>
        </w:rPr>
        <w:t xml:space="preserve"> ЭОР.</w:t>
      </w:r>
    </w:p>
    <w:p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Технические</w:t>
      </w:r>
      <w:r w:rsidR="002D4661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требования</w:t>
      </w:r>
      <w:r w:rsidR="002D4661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по</w:t>
      </w:r>
      <w:r w:rsidR="002D4661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обеспечению</w:t>
      </w:r>
      <w:r w:rsidR="002D4661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доступа</w:t>
      </w:r>
      <w:r w:rsidR="002D4661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пользователям</w:t>
      </w:r>
      <w:r w:rsidR="00FD7A8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Школы.</w:t>
      </w:r>
    </w:p>
    <w:p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414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Подключение к сети«Интернет» должно обеспечивать доступ кработе в ЭИОСШколывсемпользователямШколы.</w:t>
      </w:r>
    </w:p>
    <w:p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Подключение по технологии </w:t>
      </w:r>
      <w:proofErr w:type="spellStart"/>
      <w:r w:rsidRPr="004C2985">
        <w:rPr>
          <w:sz w:val="24"/>
          <w:szCs w:val="24"/>
        </w:rPr>
        <w:t>Wi-Fi</w:t>
      </w:r>
      <w:proofErr w:type="spellEnd"/>
      <w:r w:rsidRPr="004C2985">
        <w:rPr>
          <w:sz w:val="24"/>
          <w:szCs w:val="24"/>
        </w:rPr>
        <w:t xml:space="preserve"> с перспективной зоной покрытия подключениядолжнобытьнеменее75%.</w:t>
      </w:r>
    </w:p>
    <w:p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97"/>
        </w:tabs>
        <w:spacing w:before="43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ВозможностьподключениямобильныхкомпьютеровкэлементамЭИОС.</w:t>
      </w:r>
    </w:p>
    <w:p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9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 по обеспечению подключения веб-сервисов. Подключение веб-сервисов всоставЭИОСШколы должноиметь модульную структуру.</w:t>
      </w:r>
    </w:p>
    <w:p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ТребованиякпользователямЭИОСШколы.</w:t>
      </w:r>
    </w:p>
    <w:p w:rsidR="00940AEE" w:rsidRPr="004C2985" w:rsidRDefault="00940AEE" w:rsidP="004C2985">
      <w:pPr>
        <w:pStyle w:val="a4"/>
        <w:numPr>
          <w:ilvl w:val="2"/>
          <w:numId w:val="15"/>
        </w:numPr>
        <w:tabs>
          <w:tab w:val="left" w:pos="993"/>
          <w:tab w:val="left" w:pos="1134"/>
          <w:tab w:val="left" w:pos="1373"/>
        </w:tabs>
        <w:spacing w:before="41" w:line="278" w:lineRule="auto"/>
        <w:ind w:left="0" w:firstLine="567"/>
        <w:jc w:val="left"/>
        <w:rPr>
          <w:sz w:val="24"/>
          <w:szCs w:val="24"/>
        </w:rPr>
      </w:pPr>
      <w:r w:rsidRPr="004C2985">
        <w:rPr>
          <w:sz w:val="24"/>
          <w:szCs w:val="24"/>
        </w:rPr>
        <w:t>Пользователи ЭИОС Школы должны иметь соответствующую подготовку по работесэлементами ЭИОСШколы:</w:t>
      </w:r>
    </w:p>
    <w:p w:rsidR="00940AEE" w:rsidRPr="004C2985" w:rsidRDefault="00940AEE" w:rsidP="00940AEE">
      <w:pPr>
        <w:pStyle w:val="a3"/>
        <w:tabs>
          <w:tab w:val="left" w:pos="993"/>
          <w:tab w:val="left" w:pos="1134"/>
        </w:tabs>
        <w:spacing w:before="63" w:line="276" w:lineRule="auto"/>
        <w:ind w:left="0" w:firstLine="567"/>
      </w:pPr>
      <w:r w:rsidRPr="004C2985">
        <w:t>обучающиеся:наличие  базовых  навыков  работы  с  компьютером  и  Интернет технологиями (электронная почта), ознакомлены с порядком доступа к отдельным элементам</w:t>
      </w:r>
      <w:r w:rsidR="004C2985" w:rsidRPr="004C2985">
        <w:t>ЭИОСШколы</w:t>
      </w:r>
      <w:r w:rsidRPr="004C2985">
        <w:t>;</w:t>
      </w:r>
    </w:p>
    <w:p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63"/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 xml:space="preserve">сотрудники: наличие базовых навыков работы с компьютером и </w:t>
      </w:r>
      <w:r w:rsidR="00F130A6" w:rsidRPr="004C2985">
        <w:rPr>
          <w:sz w:val="24"/>
          <w:szCs w:val="24"/>
        </w:rPr>
        <w:t>интернет-технологиями</w:t>
      </w:r>
      <w:r w:rsidRPr="004C2985">
        <w:rPr>
          <w:sz w:val="24"/>
          <w:szCs w:val="24"/>
        </w:rPr>
        <w:t>,прохождениекурсовповышенияквалификациииобучающихсеминаровсоответствующейнаправленностисцельюприобретенияиразвитияпрофессиональныхкомпетенций,необходимых дляработы вЭИОСШколы.</w:t>
      </w:r>
    </w:p>
    <w:p w:rsidR="00940AEE" w:rsidRPr="004C2985" w:rsidRDefault="00940AEE" w:rsidP="00940AEE">
      <w:pPr>
        <w:pStyle w:val="a4"/>
        <w:numPr>
          <w:ilvl w:val="0"/>
          <w:numId w:val="6"/>
        </w:numPr>
        <w:tabs>
          <w:tab w:val="left" w:pos="993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сотрудники, обеспечивающие функционирование ЭИОС Школы, должны удовлетворятьтребованиямк кадровомуобеспечениюучебногопроцессасогласно ФГОС.</w:t>
      </w:r>
    </w:p>
    <w:p w:rsidR="00940AEE" w:rsidRPr="004C2985" w:rsidRDefault="00940AEE" w:rsidP="004C2985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line="272" w:lineRule="exact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ениесоответствиятребованийкинформационномуитехнологическомуобеспечениюфункционированияЭИОСШколы,указанныхвпунктах5.2-5.3,5.6,осуществляетсясистемнымадминистратором.</w:t>
      </w:r>
    </w:p>
    <w:p w:rsidR="007C2992" w:rsidRPr="004C2985" w:rsidRDefault="007C2992" w:rsidP="00940AEE">
      <w:pPr>
        <w:pStyle w:val="a3"/>
        <w:tabs>
          <w:tab w:val="left" w:pos="993"/>
          <w:tab w:val="left" w:pos="1134"/>
        </w:tabs>
        <w:spacing w:line="276" w:lineRule="auto"/>
        <w:ind w:left="0" w:firstLine="567"/>
      </w:pPr>
    </w:p>
    <w:p w:rsidR="00940AEE" w:rsidRPr="004C2985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4"/>
        <w:ind w:left="0" w:firstLine="567"/>
      </w:pPr>
      <w:r w:rsidRPr="004C2985">
        <w:t>ПорядокиформыдоступакэлементамЭИОСШколы</w:t>
      </w:r>
    </w:p>
    <w:p w:rsidR="00C92200" w:rsidRPr="004C2985" w:rsidRDefault="00C92200" w:rsidP="00C92200">
      <w:pPr>
        <w:pStyle w:val="1"/>
        <w:tabs>
          <w:tab w:val="left" w:pos="993"/>
          <w:tab w:val="left" w:pos="1134"/>
        </w:tabs>
        <w:spacing w:before="4"/>
        <w:ind w:left="567" w:firstLine="0"/>
        <w:jc w:val="right"/>
      </w:pPr>
    </w:p>
    <w:p w:rsidR="00940AEE" w:rsidRPr="004C2985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26"/>
        </w:tabs>
        <w:spacing w:before="36" w:line="276" w:lineRule="auto"/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ЭИОС</w:t>
      </w:r>
      <w:r w:rsidR="00FD7A8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</w:t>
      </w:r>
      <w:r w:rsidR="00FD7A8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обеспечиваетдоступпользователямкучебнымпланам</w:t>
      </w:r>
      <w:proofErr w:type="gramStart"/>
      <w:r w:rsidRPr="004C2985">
        <w:rPr>
          <w:sz w:val="24"/>
          <w:szCs w:val="24"/>
        </w:rPr>
        <w:t>,р</w:t>
      </w:r>
      <w:proofErr w:type="gramEnd"/>
      <w:r w:rsidRPr="004C2985">
        <w:rPr>
          <w:sz w:val="24"/>
          <w:szCs w:val="24"/>
        </w:rPr>
        <w:t>абочимпрограммамдисциплин(модулей),практик,кизданиямэлектронныхбиблиотечныхсистем,ЭОР,указаннымврабочихпрограммахШколы.</w:t>
      </w:r>
    </w:p>
    <w:p w:rsidR="00940AEE" w:rsidRPr="004C2985" w:rsidRDefault="00940AEE" w:rsidP="00C75CCE">
      <w:pPr>
        <w:pStyle w:val="a3"/>
        <w:tabs>
          <w:tab w:val="left" w:pos="993"/>
          <w:tab w:val="left" w:pos="1134"/>
        </w:tabs>
        <w:spacing w:before="1" w:line="276" w:lineRule="auto"/>
        <w:ind w:left="0" w:firstLine="567"/>
      </w:pPr>
      <w:r w:rsidRPr="004C2985">
        <w:t>6.1.1 Учебные планы размещаются в открытом доступе на официальном сайте Школы вразделе«Сведенияобобразовательнойорганизации»подразделе«Образование»</w:t>
      </w:r>
      <w:r w:rsidR="00F4774F" w:rsidRPr="004C2985">
        <w:rPr>
          <w:spacing w:val="32"/>
        </w:rPr>
        <w:t>.</w:t>
      </w:r>
    </w:p>
    <w:p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Для регистрации в АИС «Дневник</w:t>
      </w:r>
      <w:proofErr w:type="gramStart"/>
      <w:r w:rsidRPr="004C2985">
        <w:rPr>
          <w:sz w:val="24"/>
          <w:szCs w:val="24"/>
        </w:rPr>
        <w:t>.</w:t>
      </w:r>
      <w:proofErr w:type="gramEnd"/>
      <w:r w:rsidR="00FD7A8A">
        <w:rPr>
          <w:sz w:val="24"/>
          <w:szCs w:val="24"/>
        </w:rPr>
        <w:t xml:space="preserve"> </w:t>
      </w:r>
      <w:proofErr w:type="spellStart"/>
      <w:proofErr w:type="gramStart"/>
      <w:r w:rsidRPr="004C2985">
        <w:rPr>
          <w:sz w:val="24"/>
          <w:szCs w:val="24"/>
        </w:rPr>
        <w:t>р</w:t>
      </w:r>
      <w:proofErr w:type="gramEnd"/>
      <w:r w:rsidRPr="004C2985">
        <w:rPr>
          <w:sz w:val="24"/>
          <w:szCs w:val="24"/>
        </w:rPr>
        <w:t>у</w:t>
      </w:r>
      <w:proofErr w:type="spellEnd"/>
      <w:r w:rsidRPr="004C2985">
        <w:rPr>
          <w:sz w:val="24"/>
          <w:szCs w:val="24"/>
        </w:rPr>
        <w:t>» необходимо выполнить следующие шаги:</w:t>
      </w:r>
    </w:p>
    <w:p w:rsidR="00F52EAD" w:rsidRPr="004C2985" w:rsidRDefault="00F52EAD" w:rsidP="00C92200">
      <w:pPr>
        <w:widowControl/>
        <w:numPr>
          <w:ilvl w:val="0"/>
          <w:numId w:val="13"/>
        </w:numPr>
        <w:shd w:val="clear" w:color="auto" w:fill="FFFFFF"/>
        <w:tabs>
          <w:tab w:val="left" w:pos="851"/>
        </w:tabs>
        <w:autoSpaceDE/>
        <w:autoSpaceDN/>
        <w:ind w:left="0"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получить в образовательной организации логин и пароль для регистрации;</w:t>
      </w:r>
    </w:p>
    <w:p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родителям и обучающимся следует обратиться к сотруднику, который является ответственным лицом по заполнению данных в образовательной организации, т.е. администратору образовательной организации. Если информации об администраторе нет, то можно обратиться к классному руководителю.</w:t>
      </w:r>
    </w:p>
    <w:p w:rsidR="00F52EAD" w:rsidRPr="004C2985" w:rsidRDefault="00F52EAD" w:rsidP="00C92200">
      <w:pPr>
        <w:widowControl/>
        <w:shd w:val="clear" w:color="auto" w:fill="FFFFFF"/>
        <w:tabs>
          <w:tab w:val="left" w:pos="851"/>
        </w:tabs>
        <w:autoSpaceDE/>
        <w:autoSpaceDN/>
        <w:ind w:firstLine="709"/>
        <w:jc w:val="both"/>
        <w:rPr>
          <w:sz w:val="24"/>
          <w:szCs w:val="24"/>
        </w:rPr>
      </w:pPr>
      <w:r w:rsidRPr="004C2985">
        <w:rPr>
          <w:sz w:val="24"/>
          <w:szCs w:val="24"/>
        </w:rPr>
        <w:t>За получением логина и пароля для регистрации сотрудникам необходимо обращаться к администратору образовательной организации. Информацию об администраторах образовательной организации можно получить у директора.</w:t>
      </w:r>
    </w:p>
    <w:p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61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логин-адрес</w:t>
      </w:r>
      <w:r w:rsidR="002D4661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="002D4661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="002D4661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почты;</w:t>
      </w:r>
    </w:p>
    <w:p w:rsidR="00940AEE" w:rsidRPr="004C2985" w:rsidRDefault="00940AEE" w:rsidP="00C92200">
      <w:pPr>
        <w:pStyle w:val="a4"/>
        <w:numPr>
          <w:ilvl w:val="0"/>
          <w:numId w:val="2"/>
        </w:numPr>
        <w:tabs>
          <w:tab w:val="left" w:pos="993"/>
          <w:tab w:val="left" w:pos="1038"/>
          <w:tab w:val="left" w:pos="1134"/>
        </w:tabs>
        <w:ind w:left="0" w:firstLine="567"/>
        <w:rPr>
          <w:sz w:val="24"/>
          <w:szCs w:val="24"/>
        </w:rPr>
      </w:pPr>
      <w:proofErr w:type="spellStart"/>
      <w:proofErr w:type="gramStart"/>
      <w:r w:rsidRPr="004C2985">
        <w:rPr>
          <w:sz w:val="24"/>
          <w:szCs w:val="24"/>
        </w:rPr>
        <w:t>пароль-генерируется</w:t>
      </w:r>
      <w:proofErr w:type="spellEnd"/>
      <w:proofErr w:type="gramEnd"/>
      <w:r w:rsidR="002D4661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="002D4661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с</w:t>
      </w:r>
      <w:r w:rsidR="002D4661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учетом</w:t>
      </w:r>
      <w:r w:rsidR="002D4661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требований,</w:t>
      </w:r>
      <w:r w:rsidR="002D4661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изложенных</w:t>
      </w:r>
      <w:r w:rsidR="002D4661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="002D4661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п.3.1.2настоящего</w:t>
      </w:r>
      <w:r w:rsidR="002D4661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Положения.</w:t>
      </w:r>
    </w:p>
    <w:p w:rsidR="00940AEE" w:rsidRPr="004C2985" w:rsidRDefault="00940AEE" w:rsidP="00C92200">
      <w:pPr>
        <w:pStyle w:val="a3"/>
        <w:tabs>
          <w:tab w:val="left" w:pos="993"/>
          <w:tab w:val="left" w:pos="1134"/>
        </w:tabs>
        <w:ind w:left="0" w:firstLine="567"/>
      </w:pPr>
      <w:r w:rsidRPr="004C2985">
        <w:lastRenderedPageBreak/>
        <w:t>Единая</w:t>
      </w:r>
      <w:r w:rsidR="002D4661">
        <w:t xml:space="preserve"> </w:t>
      </w:r>
      <w:r w:rsidRPr="004C2985">
        <w:t>личная</w:t>
      </w:r>
      <w:r w:rsidR="002D4661">
        <w:t xml:space="preserve"> </w:t>
      </w:r>
      <w:r w:rsidRPr="004C2985">
        <w:t>учетная</w:t>
      </w:r>
      <w:r w:rsidR="002D4661">
        <w:t xml:space="preserve"> </w:t>
      </w:r>
      <w:r w:rsidRPr="004C2985">
        <w:t>запись:</w:t>
      </w:r>
    </w:p>
    <w:p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8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отправляется</w:t>
      </w:r>
      <w:r w:rsidR="00FD7A8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в</w:t>
      </w:r>
      <w:r w:rsidR="00FD7A8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форме</w:t>
      </w:r>
      <w:r w:rsidR="00FD7A8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сообщения-уведомления</w:t>
      </w:r>
      <w:r w:rsidR="00FD7A8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автоматически</w:t>
      </w:r>
      <w:r w:rsidR="00FD7A8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на</w:t>
      </w:r>
      <w:r w:rsidR="00FD7A8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созданный</w:t>
      </w:r>
      <w:r w:rsidR="00FD7A8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="00FD7A8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="00FD7A8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="00FD7A8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 пользователя</w:t>
      </w:r>
      <w:r w:rsidR="00FD7A8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275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 пользователю Школы бесперебойный доступ к личной корпоративной почте и к</w:t>
      </w:r>
      <w:r w:rsidR="00FD7A8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персонализированной</w:t>
      </w:r>
      <w:r w:rsidR="00FD7A8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части ЭИОС</w:t>
      </w:r>
      <w:r w:rsidR="00FD7A8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Школы;</w:t>
      </w:r>
    </w:p>
    <w:p w:rsidR="00940AEE" w:rsidRPr="004C2985" w:rsidRDefault="00940AEE" w:rsidP="00C92200">
      <w:pPr>
        <w:pStyle w:val="a4"/>
        <w:numPr>
          <w:ilvl w:val="0"/>
          <w:numId w:val="9"/>
        </w:numPr>
        <w:tabs>
          <w:tab w:val="left" w:pos="332"/>
          <w:tab w:val="left" w:pos="993"/>
          <w:tab w:val="left" w:pos="1134"/>
        </w:tabs>
        <w:ind w:left="0" w:firstLine="567"/>
        <w:rPr>
          <w:sz w:val="24"/>
          <w:szCs w:val="24"/>
        </w:rPr>
      </w:pPr>
      <w:r w:rsidRPr="004C2985">
        <w:rPr>
          <w:sz w:val="24"/>
          <w:szCs w:val="24"/>
        </w:rPr>
        <w:t>обеспечивает</w:t>
      </w:r>
      <w:r w:rsidR="00FD7A8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восстановление</w:t>
      </w:r>
      <w:r w:rsidR="00FD7A8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пароля</w:t>
      </w:r>
      <w:r w:rsidR="00FD7A8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через</w:t>
      </w:r>
      <w:r w:rsidR="00FD7A8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адрес</w:t>
      </w:r>
      <w:r w:rsidR="00FD7A8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корпоративной</w:t>
      </w:r>
      <w:r w:rsidR="00FD7A8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электронной</w:t>
      </w:r>
      <w:r w:rsidR="00FD7A8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почты-</w:t>
      </w:r>
      <w:r w:rsidR="00FD7A8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не</w:t>
      </w:r>
      <w:r w:rsidR="00FD7A8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подлежит хранению и учету, т.к. по обращению пользователя</w:t>
      </w:r>
      <w:r w:rsidR="00FD7A8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Школы может быть изменена,</w:t>
      </w:r>
      <w:r w:rsidR="00FD7A8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заблокирована</w:t>
      </w:r>
      <w:r w:rsidR="00FD7A8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и/или</w:t>
      </w:r>
      <w:r w:rsidR="00FD7A8A">
        <w:rPr>
          <w:sz w:val="24"/>
          <w:szCs w:val="24"/>
        </w:rPr>
        <w:t xml:space="preserve"> </w:t>
      </w:r>
      <w:r w:rsidRPr="004C2985">
        <w:rPr>
          <w:sz w:val="24"/>
          <w:szCs w:val="24"/>
        </w:rPr>
        <w:t>восстановлена</w:t>
      </w:r>
      <w:proofErr w:type="gramStart"/>
      <w:r w:rsidRPr="004C2985">
        <w:rPr>
          <w:sz w:val="24"/>
          <w:szCs w:val="24"/>
        </w:rPr>
        <w:t>.Р</w:t>
      </w:r>
      <w:proofErr w:type="gramEnd"/>
      <w:r w:rsidRPr="004C2985">
        <w:rPr>
          <w:sz w:val="24"/>
          <w:szCs w:val="24"/>
        </w:rPr>
        <w:t>егистрацияи/илиудалениесотрудниковШколыосуществляетсясистемным</w:t>
      </w:r>
      <w:r w:rsidR="00F4774F" w:rsidRPr="004C2985">
        <w:rPr>
          <w:sz w:val="24"/>
          <w:szCs w:val="24"/>
        </w:rPr>
        <w:t>администратором</w:t>
      </w:r>
      <w:r w:rsidRPr="004C2985">
        <w:rPr>
          <w:sz w:val="24"/>
          <w:szCs w:val="24"/>
        </w:rPr>
        <w:t>.</w:t>
      </w:r>
    </w:p>
    <w:p w:rsidR="00C75CCE" w:rsidRPr="004C2985" w:rsidRDefault="00C75CCE" w:rsidP="00C75CCE">
      <w:pPr>
        <w:pStyle w:val="a4"/>
        <w:tabs>
          <w:tab w:val="left" w:pos="332"/>
          <w:tab w:val="left" w:pos="993"/>
          <w:tab w:val="left" w:pos="1134"/>
        </w:tabs>
        <w:spacing w:line="276" w:lineRule="auto"/>
        <w:ind w:left="567" w:firstLine="0"/>
        <w:rPr>
          <w:sz w:val="24"/>
          <w:szCs w:val="24"/>
        </w:rPr>
      </w:pPr>
    </w:p>
    <w:p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134"/>
        </w:tabs>
        <w:spacing w:before="0" w:line="278" w:lineRule="auto"/>
        <w:ind w:left="0" w:firstLine="567"/>
      </w:pPr>
      <w:r w:rsidRPr="00C92200">
        <w:t>Ответственность за использование и сохранностьинформационных ресурсов вЭИОС</w:t>
      </w:r>
    </w:p>
    <w:p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38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Использованиематериалов,извлеченныхизЭИОС,способом,предполагающимполучение к ним доступа неограниченного круга лиц,должно сопровождатьсяуказанием наЭИОС,из которой этиматериалыизвлечены.</w:t>
      </w:r>
    </w:p>
    <w:p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92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Пользователи, получившие учетные данные для авторизованного доступа в ЭИОСШколы,обязуются:</w:t>
      </w:r>
    </w:p>
    <w:p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040"/>
          <w:tab w:val="left" w:pos="1134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хранитьихвтайне,неразглашать,непередаватьихинымлицам;снемедленноуведомитьадминистратораоневозможностиавторизованноговходаспервичнымилиизмененнымпользователемпаролемцельювременногоблокированиядоступавсистемуотсвоегоимени.</w:t>
      </w:r>
    </w:p>
    <w:p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Пользователинесутответственностьза:</w:t>
      </w:r>
    </w:p>
    <w:p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244"/>
        </w:tabs>
        <w:spacing w:before="63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ab/>
        <w:t>несанкционированноеиспользованиерегистрационнойинформациидругихпользователей, в частности - использование логина и пароля другого лица для входа в ЭИОСШколыиосуществлениеразличных операцийотимени другогопользователя;</w:t>
      </w:r>
    </w:p>
    <w:p w:rsidR="00940AEE" w:rsidRPr="00C92200" w:rsidRDefault="00940AEE" w:rsidP="00940AEE">
      <w:pPr>
        <w:pStyle w:val="a4"/>
        <w:numPr>
          <w:ilvl w:val="0"/>
          <w:numId w:val="1"/>
        </w:numPr>
        <w:tabs>
          <w:tab w:val="left" w:pos="993"/>
          <w:tab w:val="left" w:pos="1134"/>
          <w:tab w:val="left" w:pos="1357"/>
        </w:tabs>
        <w:spacing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умышленноеиспользованиепрограммныхсредств(вирусов,и/илисамовоспроизводящегосякода),позволяющихосуществлятьнесанкционированноепроникновение в ЭИОС Школы с целью модификации информации, кражи паролей, угадыванияпаролейи другихнесанкционированныхдействий.</w:t>
      </w:r>
    </w:p>
    <w:p w:rsidR="00C75CCE" w:rsidRPr="00C92200" w:rsidRDefault="00C75CCE" w:rsidP="00C75CCE">
      <w:pPr>
        <w:pStyle w:val="a4"/>
        <w:tabs>
          <w:tab w:val="left" w:pos="993"/>
          <w:tab w:val="left" w:pos="1134"/>
          <w:tab w:val="left" w:pos="1357"/>
        </w:tabs>
        <w:spacing w:line="276" w:lineRule="auto"/>
        <w:ind w:left="567" w:firstLine="0"/>
        <w:rPr>
          <w:sz w:val="24"/>
          <w:szCs w:val="24"/>
        </w:rPr>
      </w:pPr>
    </w:p>
    <w:p w:rsidR="00940AEE" w:rsidRPr="00C92200" w:rsidRDefault="00940AEE" w:rsidP="005871CC">
      <w:pPr>
        <w:pStyle w:val="1"/>
        <w:numPr>
          <w:ilvl w:val="0"/>
          <w:numId w:val="15"/>
        </w:numPr>
        <w:tabs>
          <w:tab w:val="left" w:pos="993"/>
          <w:tab w:val="left" w:pos="1062"/>
          <w:tab w:val="left" w:pos="1134"/>
        </w:tabs>
        <w:spacing w:before="3"/>
        <w:ind w:left="0" w:firstLine="567"/>
      </w:pPr>
      <w:r w:rsidRPr="00C92200">
        <w:t>Заключительные</w:t>
      </w:r>
      <w:r w:rsidR="00FD7A8A">
        <w:t xml:space="preserve"> </w:t>
      </w:r>
      <w:r w:rsidRPr="00C92200">
        <w:t>положения</w:t>
      </w:r>
    </w:p>
    <w:p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242"/>
        </w:tabs>
        <w:spacing w:before="36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Настоящее</w:t>
      </w:r>
      <w:r w:rsidR="00FD7A8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="00FD7A8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вступае</w:t>
      </w:r>
      <w:r w:rsidR="00FD7A8A">
        <w:rPr>
          <w:sz w:val="24"/>
          <w:szCs w:val="24"/>
        </w:rPr>
        <w:t xml:space="preserve">т </w:t>
      </w:r>
      <w:r w:rsidRPr="00C92200">
        <w:rPr>
          <w:sz w:val="24"/>
          <w:szCs w:val="24"/>
        </w:rPr>
        <w:t>в</w:t>
      </w:r>
      <w:r w:rsidR="00FD7A8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силу</w:t>
      </w:r>
      <w:r w:rsidR="00FD7A8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после</w:t>
      </w:r>
      <w:r w:rsidR="00FD7A8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его</w:t>
      </w:r>
      <w:r w:rsidR="00FD7A8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утверждения.</w:t>
      </w:r>
    </w:p>
    <w:p w:rsidR="00940AEE" w:rsidRPr="00C92200" w:rsidRDefault="00940AEE" w:rsidP="005871CC">
      <w:pPr>
        <w:pStyle w:val="a4"/>
        <w:numPr>
          <w:ilvl w:val="1"/>
          <w:numId w:val="15"/>
        </w:numPr>
        <w:tabs>
          <w:tab w:val="left" w:pos="993"/>
          <w:tab w:val="left" w:pos="1134"/>
          <w:tab w:val="left" w:pos="1383"/>
        </w:tabs>
        <w:spacing w:before="44" w:line="276" w:lineRule="auto"/>
        <w:ind w:left="0" w:firstLine="567"/>
        <w:rPr>
          <w:sz w:val="24"/>
          <w:szCs w:val="24"/>
        </w:rPr>
      </w:pPr>
      <w:r w:rsidRPr="00C92200">
        <w:rPr>
          <w:sz w:val="24"/>
          <w:szCs w:val="24"/>
        </w:rPr>
        <w:t>Изменения</w:t>
      </w:r>
      <w:r w:rsidR="00FD7A8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="00FD7A8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дополнения</w:t>
      </w:r>
      <w:r w:rsidR="00FD7A8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в</w:t>
      </w:r>
      <w:r w:rsidR="00FD7A8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настоящее</w:t>
      </w:r>
      <w:r w:rsidR="00FD7A8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Положение</w:t>
      </w:r>
      <w:r w:rsidR="00FD7A8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вносятся</w:t>
      </w:r>
      <w:r w:rsidR="00FD7A8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по</w:t>
      </w:r>
      <w:r w:rsidR="00FD7A8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инициативе</w:t>
      </w:r>
      <w:r w:rsidR="00FD7A8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структурных подразделений</w:t>
      </w:r>
      <w:r w:rsidR="00FD7A8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Школы</w:t>
      </w:r>
      <w:r w:rsidR="00FD7A8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и</w:t>
      </w:r>
      <w:r w:rsidR="00FD7A8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утверждаются</w:t>
      </w:r>
      <w:r w:rsidR="00FD7A8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приказом</w:t>
      </w:r>
      <w:r w:rsidR="00FD7A8A">
        <w:rPr>
          <w:sz w:val="24"/>
          <w:szCs w:val="24"/>
        </w:rPr>
        <w:t xml:space="preserve"> </w:t>
      </w:r>
      <w:r w:rsidRPr="00C92200">
        <w:rPr>
          <w:sz w:val="24"/>
          <w:szCs w:val="24"/>
        </w:rPr>
        <w:t>директора.</w:t>
      </w:r>
    </w:p>
    <w:p w:rsidR="00940AEE" w:rsidRDefault="00940AEE" w:rsidP="00940AEE">
      <w:pPr>
        <w:tabs>
          <w:tab w:val="left" w:pos="1560"/>
        </w:tabs>
        <w:rPr>
          <w:sz w:val="24"/>
          <w:szCs w:val="24"/>
        </w:rPr>
      </w:pPr>
    </w:p>
    <w:p w:rsidR="003337A2" w:rsidRDefault="00940AEE" w:rsidP="00940AEE">
      <w:pPr>
        <w:tabs>
          <w:tab w:val="left" w:pos="1560"/>
        </w:tabs>
        <w:rPr>
          <w:sz w:val="24"/>
        </w:rPr>
      </w:pPr>
      <w:r>
        <w:rPr>
          <w:sz w:val="24"/>
          <w:szCs w:val="24"/>
        </w:rPr>
        <w:tab/>
      </w:r>
    </w:p>
    <w:sectPr w:rsidR="003337A2" w:rsidSect="003766FF">
      <w:pgSz w:w="11910" w:h="16840"/>
      <w:pgMar w:top="993" w:right="711" w:bottom="1418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96725"/>
    <w:multiLevelType w:val="multilevel"/>
    <w:tmpl w:val="83B2E55E"/>
    <w:lvl w:ilvl="0">
      <w:start w:val="5"/>
      <w:numFmt w:val="decimal"/>
      <w:lvlText w:val="%1"/>
      <w:lvlJc w:val="left"/>
      <w:pPr>
        <w:ind w:left="1181" w:hanging="36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9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48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6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50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84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8" w:hanging="593"/>
      </w:pPr>
      <w:rPr>
        <w:rFonts w:hint="default"/>
        <w:lang w:val="ru-RU" w:eastAsia="en-US" w:bidi="ar-SA"/>
      </w:rPr>
    </w:lvl>
  </w:abstractNum>
  <w:abstractNum w:abstractNumId="1">
    <w:nsid w:val="1E902C14"/>
    <w:multiLevelType w:val="multilevel"/>
    <w:tmpl w:val="4A6C6666"/>
    <w:lvl w:ilvl="0">
      <w:start w:val="5"/>
      <w:numFmt w:val="decimal"/>
      <w:lvlText w:val="%1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2" w:hanging="579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112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79"/>
      </w:pPr>
      <w:rPr>
        <w:rFonts w:hint="default"/>
        <w:lang w:val="ru-RU" w:eastAsia="en-US" w:bidi="ar-SA"/>
      </w:rPr>
    </w:lvl>
  </w:abstractNum>
  <w:abstractNum w:abstractNumId="2">
    <w:nsid w:val="24737D05"/>
    <w:multiLevelType w:val="multilevel"/>
    <w:tmpl w:val="005887C8"/>
    <w:lvl w:ilvl="0">
      <w:start w:val="5"/>
      <w:numFmt w:val="decimal"/>
      <w:lvlText w:val="%1"/>
      <w:lvlJc w:val="left"/>
      <w:pPr>
        <w:ind w:left="112" w:hanging="42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112" w:hanging="42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12" w:hanging="55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29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6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03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9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13" w:hanging="552"/>
      </w:pPr>
      <w:rPr>
        <w:rFonts w:hint="default"/>
        <w:lang w:val="ru-RU" w:eastAsia="en-US" w:bidi="ar-SA"/>
      </w:rPr>
    </w:lvl>
  </w:abstractNum>
  <w:abstractNum w:abstractNumId="3">
    <w:nsid w:val="29A431FD"/>
    <w:multiLevelType w:val="multilevel"/>
    <w:tmpl w:val="D892DB4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>
    <w:nsid w:val="37916977"/>
    <w:multiLevelType w:val="hybridMultilevel"/>
    <w:tmpl w:val="90C66884"/>
    <w:lvl w:ilvl="0" w:tplc="E7D6B062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F4C71DE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CBB45802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B6D0C08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EDFA58BE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C50E616A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9C029F42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47B410CA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834449EE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5">
    <w:nsid w:val="3D1D37FF"/>
    <w:multiLevelType w:val="hybridMultilevel"/>
    <w:tmpl w:val="CABAD33A"/>
    <w:lvl w:ilvl="0" w:tplc="DFEE5D1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4A6D086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41744AD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50EE262A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694879B4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79B23A8E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C4487500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DDE8CCD4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6400B614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6">
    <w:nsid w:val="405957CA"/>
    <w:multiLevelType w:val="hybridMultilevel"/>
    <w:tmpl w:val="75E0A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924B3C"/>
    <w:multiLevelType w:val="hybridMultilevel"/>
    <w:tmpl w:val="0DD4F8A6"/>
    <w:lvl w:ilvl="0" w:tplc="88D25B48">
      <w:numFmt w:val="bullet"/>
      <w:lvlText w:val="-"/>
      <w:lvlJc w:val="left"/>
      <w:pPr>
        <w:ind w:left="112" w:hanging="21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52E7D08">
      <w:numFmt w:val="bullet"/>
      <w:lvlText w:val="•"/>
      <w:lvlJc w:val="left"/>
      <w:pPr>
        <w:ind w:left="1156" w:hanging="219"/>
      </w:pPr>
      <w:rPr>
        <w:rFonts w:hint="default"/>
        <w:lang w:val="ru-RU" w:eastAsia="en-US" w:bidi="ar-SA"/>
      </w:rPr>
    </w:lvl>
    <w:lvl w:ilvl="2" w:tplc="1F705048">
      <w:numFmt w:val="bullet"/>
      <w:lvlText w:val="•"/>
      <w:lvlJc w:val="left"/>
      <w:pPr>
        <w:ind w:left="2193" w:hanging="219"/>
      </w:pPr>
      <w:rPr>
        <w:rFonts w:hint="default"/>
        <w:lang w:val="ru-RU" w:eastAsia="en-US" w:bidi="ar-SA"/>
      </w:rPr>
    </w:lvl>
    <w:lvl w:ilvl="3" w:tplc="4F56F096">
      <w:numFmt w:val="bullet"/>
      <w:lvlText w:val="•"/>
      <w:lvlJc w:val="left"/>
      <w:pPr>
        <w:ind w:left="3229" w:hanging="219"/>
      </w:pPr>
      <w:rPr>
        <w:rFonts w:hint="default"/>
        <w:lang w:val="ru-RU" w:eastAsia="en-US" w:bidi="ar-SA"/>
      </w:rPr>
    </w:lvl>
    <w:lvl w:ilvl="4" w:tplc="65CC9D94">
      <w:numFmt w:val="bullet"/>
      <w:lvlText w:val="•"/>
      <w:lvlJc w:val="left"/>
      <w:pPr>
        <w:ind w:left="4266" w:hanging="219"/>
      </w:pPr>
      <w:rPr>
        <w:rFonts w:hint="default"/>
        <w:lang w:val="ru-RU" w:eastAsia="en-US" w:bidi="ar-SA"/>
      </w:rPr>
    </w:lvl>
    <w:lvl w:ilvl="5" w:tplc="B5B68752">
      <w:numFmt w:val="bullet"/>
      <w:lvlText w:val="•"/>
      <w:lvlJc w:val="left"/>
      <w:pPr>
        <w:ind w:left="5303" w:hanging="219"/>
      </w:pPr>
      <w:rPr>
        <w:rFonts w:hint="default"/>
        <w:lang w:val="ru-RU" w:eastAsia="en-US" w:bidi="ar-SA"/>
      </w:rPr>
    </w:lvl>
    <w:lvl w:ilvl="6" w:tplc="CF3494B0">
      <w:numFmt w:val="bullet"/>
      <w:lvlText w:val="•"/>
      <w:lvlJc w:val="left"/>
      <w:pPr>
        <w:ind w:left="6339" w:hanging="219"/>
      </w:pPr>
      <w:rPr>
        <w:rFonts w:hint="default"/>
        <w:lang w:val="ru-RU" w:eastAsia="en-US" w:bidi="ar-SA"/>
      </w:rPr>
    </w:lvl>
    <w:lvl w:ilvl="7" w:tplc="B6D45CBC">
      <w:numFmt w:val="bullet"/>
      <w:lvlText w:val="•"/>
      <w:lvlJc w:val="left"/>
      <w:pPr>
        <w:ind w:left="7376" w:hanging="219"/>
      </w:pPr>
      <w:rPr>
        <w:rFonts w:hint="default"/>
        <w:lang w:val="ru-RU" w:eastAsia="en-US" w:bidi="ar-SA"/>
      </w:rPr>
    </w:lvl>
    <w:lvl w:ilvl="8" w:tplc="2082A00E">
      <w:numFmt w:val="bullet"/>
      <w:lvlText w:val="•"/>
      <w:lvlJc w:val="left"/>
      <w:pPr>
        <w:ind w:left="8413" w:hanging="219"/>
      </w:pPr>
      <w:rPr>
        <w:rFonts w:hint="default"/>
        <w:lang w:val="ru-RU" w:eastAsia="en-US" w:bidi="ar-SA"/>
      </w:rPr>
    </w:lvl>
  </w:abstractNum>
  <w:abstractNum w:abstractNumId="8">
    <w:nsid w:val="46CE13EA"/>
    <w:multiLevelType w:val="multilevel"/>
    <w:tmpl w:val="E5D83030"/>
    <w:lvl w:ilvl="0">
      <w:start w:val="1"/>
      <w:numFmt w:val="decimal"/>
      <w:lvlText w:val="%1."/>
      <w:lvlJc w:val="left"/>
      <w:pPr>
        <w:ind w:left="821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9">
    <w:nsid w:val="5DE44503"/>
    <w:multiLevelType w:val="hybridMultilevel"/>
    <w:tmpl w:val="9C6436DC"/>
    <w:lvl w:ilvl="0" w:tplc="EB640D6A">
      <w:numFmt w:val="bullet"/>
      <w:lvlText w:val="—"/>
      <w:lvlJc w:val="left"/>
      <w:pPr>
        <w:ind w:left="112" w:hanging="5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182CDE">
      <w:numFmt w:val="bullet"/>
      <w:lvlText w:val="•"/>
      <w:lvlJc w:val="left"/>
      <w:pPr>
        <w:ind w:left="1156" w:hanging="529"/>
      </w:pPr>
      <w:rPr>
        <w:rFonts w:hint="default"/>
        <w:lang w:val="ru-RU" w:eastAsia="en-US" w:bidi="ar-SA"/>
      </w:rPr>
    </w:lvl>
    <w:lvl w:ilvl="2" w:tplc="A298206C">
      <w:numFmt w:val="bullet"/>
      <w:lvlText w:val="•"/>
      <w:lvlJc w:val="left"/>
      <w:pPr>
        <w:ind w:left="2193" w:hanging="529"/>
      </w:pPr>
      <w:rPr>
        <w:rFonts w:hint="default"/>
        <w:lang w:val="ru-RU" w:eastAsia="en-US" w:bidi="ar-SA"/>
      </w:rPr>
    </w:lvl>
    <w:lvl w:ilvl="3" w:tplc="4CE2E8FA">
      <w:numFmt w:val="bullet"/>
      <w:lvlText w:val="•"/>
      <w:lvlJc w:val="left"/>
      <w:pPr>
        <w:ind w:left="3229" w:hanging="529"/>
      </w:pPr>
      <w:rPr>
        <w:rFonts w:hint="default"/>
        <w:lang w:val="ru-RU" w:eastAsia="en-US" w:bidi="ar-SA"/>
      </w:rPr>
    </w:lvl>
    <w:lvl w:ilvl="4" w:tplc="7514E052">
      <w:numFmt w:val="bullet"/>
      <w:lvlText w:val="•"/>
      <w:lvlJc w:val="left"/>
      <w:pPr>
        <w:ind w:left="4266" w:hanging="529"/>
      </w:pPr>
      <w:rPr>
        <w:rFonts w:hint="default"/>
        <w:lang w:val="ru-RU" w:eastAsia="en-US" w:bidi="ar-SA"/>
      </w:rPr>
    </w:lvl>
    <w:lvl w:ilvl="5" w:tplc="3B5831F2">
      <w:numFmt w:val="bullet"/>
      <w:lvlText w:val="•"/>
      <w:lvlJc w:val="left"/>
      <w:pPr>
        <w:ind w:left="5303" w:hanging="529"/>
      </w:pPr>
      <w:rPr>
        <w:rFonts w:hint="default"/>
        <w:lang w:val="ru-RU" w:eastAsia="en-US" w:bidi="ar-SA"/>
      </w:rPr>
    </w:lvl>
    <w:lvl w:ilvl="6" w:tplc="8BDACE26">
      <w:numFmt w:val="bullet"/>
      <w:lvlText w:val="•"/>
      <w:lvlJc w:val="left"/>
      <w:pPr>
        <w:ind w:left="6339" w:hanging="529"/>
      </w:pPr>
      <w:rPr>
        <w:rFonts w:hint="default"/>
        <w:lang w:val="ru-RU" w:eastAsia="en-US" w:bidi="ar-SA"/>
      </w:rPr>
    </w:lvl>
    <w:lvl w:ilvl="7" w:tplc="0C4E5F84">
      <w:numFmt w:val="bullet"/>
      <w:lvlText w:val="•"/>
      <w:lvlJc w:val="left"/>
      <w:pPr>
        <w:ind w:left="7376" w:hanging="529"/>
      </w:pPr>
      <w:rPr>
        <w:rFonts w:hint="default"/>
        <w:lang w:val="ru-RU" w:eastAsia="en-US" w:bidi="ar-SA"/>
      </w:rPr>
    </w:lvl>
    <w:lvl w:ilvl="8" w:tplc="CB841F7E">
      <w:numFmt w:val="bullet"/>
      <w:lvlText w:val="•"/>
      <w:lvlJc w:val="left"/>
      <w:pPr>
        <w:ind w:left="8413" w:hanging="529"/>
      </w:pPr>
      <w:rPr>
        <w:rFonts w:hint="default"/>
        <w:lang w:val="ru-RU" w:eastAsia="en-US" w:bidi="ar-SA"/>
      </w:rPr>
    </w:lvl>
  </w:abstractNum>
  <w:abstractNum w:abstractNumId="10">
    <w:nsid w:val="64BD66F8"/>
    <w:multiLevelType w:val="multilevel"/>
    <w:tmpl w:val="E5D83030"/>
    <w:lvl w:ilvl="0">
      <w:start w:val="1"/>
      <w:numFmt w:val="decimal"/>
      <w:lvlText w:val="%1."/>
      <w:lvlJc w:val="left"/>
      <w:pPr>
        <w:ind w:left="1135" w:hanging="709"/>
        <w:jc w:val="righ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09"/>
        <w:jc w:val="right"/>
      </w:pPr>
      <w:rPr>
        <w:rFonts w:ascii="Times New Roman" w:eastAsia="Times New Roman" w:hAnsi="Times New Roman" w:cs="Times New Roman" w:hint="default"/>
        <w:spacing w:val="-2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2" w:hanging="54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500" w:hanging="5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83" w:hanging="5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67" w:hanging="5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51" w:hanging="5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35" w:hanging="5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8" w:hanging="541"/>
      </w:pPr>
      <w:rPr>
        <w:rFonts w:hint="default"/>
        <w:lang w:val="ru-RU" w:eastAsia="en-US" w:bidi="ar-SA"/>
      </w:rPr>
    </w:lvl>
  </w:abstractNum>
  <w:abstractNum w:abstractNumId="11">
    <w:nsid w:val="69691DB7"/>
    <w:multiLevelType w:val="hybridMultilevel"/>
    <w:tmpl w:val="36B62C40"/>
    <w:lvl w:ilvl="0" w:tplc="EDB86DC2">
      <w:numFmt w:val="bullet"/>
      <w:lvlText w:val="-"/>
      <w:lvlJc w:val="left"/>
      <w:pPr>
        <w:ind w:left="112" w:hanging="23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0255C6">
      <w:numFmt w:val="bullet"/>
      <w:lvlText w:val="•"/>
      <w:lvlJc w:val="left"/>
      <w:pPr>
        <w:ind w:left="1156" w:hanging="238"/>
      </w:pPr>
      <w:rPr>
        <w:rFonts w:hint="default"/>
        <w:lang w:val="ru-RU" w:eastAsia="en-US" w:bidi="ar-SA"/>
      </w:rPr>
    </w:lvl>
    <w:lvl w:ilvl="2" w:tplc="E92E0688">
      <w:numFmt w:val="bullet"/>
      <w:lvlText w:val="•"/>
      <w:lvlJc w:val="left"/>
      <w:pPr>
        <w:ind w:left="2193" w:hanging="238"/>
      </w:pPr>
      <w:rPr>
        <w:rFonts w:hint="default"/>
        <w:lang w:val="ru-RU" w:eastAsia="en-US" w:bidi="ar-SA"/>
      </w:rPr>
    </w:lvl>
    <w:lvl w:ilvl="3" w:tplc="D7AC80A6">
      <w:numFmt w:val="bullet"/>
      <w:lvlText w:val="•"/>
      <w:lvlJc w:val="left"/>
      <w:pPr>
        <w:ind w:left="3229" w:hanging="238"/>
      </w:pPr>
      <w:rPr>
        <w:rFonts w:hint="default"/>
        <w:lang w:val="ru-RU" w:eastAsia="en-US" w:bidi="ar-SA"/>
      </w:rPr>
    </w:lvl>
    <w:lvl w:ilvl="4" w:tplc="FAEAA97C">
      <w:numFmt w:val="bullet"/>
      <w:lvlText w:val="•"/>
      <w:lvlJc w:val="left"/>
      <w:pPr>
        <w:ind w:left="4266" w:hanging="238"/>
      </w:pPr>
      <w:rPr>
        <w:rFonts w:hint="default"/>
        <w:lang w:val="ru-RU" w:eastAsia="en-US" w:bidi="ar-SA"/>
      </w:rPr>
    </w:lvl>
    <w:lvl w:ilvl="5" w:tplc="64B862E4">
      <w:numFmt w:val="bullet"/>
      <w:lvlText w:val="•"/>
      <w:lvlJc w:val="left"/>
      <w:pPr>
        <w:ind w:left="5303" w:hanging="238"/>
      </w:pPr>
      <w:rPr>
        <w:rFonts w:hint="default"/>
        <w:lang w:val="ru-RU" w:eastAsia="en-US" w:bidi="ar-SA"/>
      </w:rPr>
    </w:lvl>
    <w:lvl w:ilvl="6" w:tplc="3998FE6C">
      <w:numFmt w:val="bullet"/>
      <w:lvlText w:val="•"/>
      <w:lvlJc w:val="left"/>
      <w:pPr>
        <w:ind w:left="6339" w:hanging="238"/>
      </w:pPr>
      <w:rPr>
        <w:rFonts w:hint="default"/>
        <w:lang w:val="ru-RU" w:eastAsia="en-US" w:bidi="ar-SA"/>
      </w:rPr>
    </w:lvl>
    <w:lvl w:ilvl="7" w:tplc="19FE87BA">
      <w:numFmt w:val="bullet"/>
      <w:lvlText w:val="•"/>
      <w:lvlJc w:val="left"/>
      <w:pPr>
        <w:ind w:left="7376" w:hanging="238"/>
      </w:pPr>
      <w:rPr>
        <w:rFonts w:hint="default"/>
        <w:lang w:val="ru-RU" w:eastAsia="en-US" w:bidi="ar-SA"/>
      </w:rPr>
    </w:lvl>
    <w:lvl w:ilvl="8" w:tplc="766A5354">
      <w:numFmt w:val="bullet"/>
      <w:lvlText w:val="•"/>
      <w:lvlJc w:val="left"/>
      <w:pPr>
        <w:ind w:left="8413" w:hanging="238"/>
      </w:pPr>
      <w:rPr>
        <w:rFonts w:hint="default"/>
        <w:lang w:val="ru-RU" w:eastAsia="en-US" w:bidi="ar-SA"/>
      </w:rPr>
    </w:lvl>
  </w:abstractNum>
  <w:abstractNum w:abstractNumId="12">
    <w:nsid w:val="7C1C16BF"/>
    <w:multiLevelType w:val="hybridMultilevel"/>
    <w:tmpl w:val="90BC232E"/>
    <w:lvl w:ilvl="0" w:tplc="1BFCF6BE">
      <w:numFmt w:val="bullet"/>
      <w:lvlText w:val="-"/>
      <w:lvlJc w:val="left"/>
      <w:pPr>
        <w:ind w:left="11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B342CA4">
      <w:numFmt w:val="bullet"/>
      <w:lvlText w:val="•"/>
      <w:lvlJc w:val="left"/>
      <w:pPr>
        <w:ind w:left="1156" w:hanging="140"/>
      </w:pPr>
      <w:rPr>
        <w:rFonts w:hint="default"/>
        <w:lang w:val="ru-RU" w:eastAsia="en-US" w:bidi="ar-SA"/>
      </w:rPr>
    </w:lvl>
    <w:lvl w:ilvl="2" w:tplc="E8720D8C">
      <w:numFmt w:val="bullet"/>
      <w:lvlText w:val="•"/>
      <w:lvlJc w:val="left"/>
      <w:pPr>
        <w:ind w:left="2193" w:hanging="140"/>
      </w:pPr>
      <w:rPr>
        <w:rFonts w:hint="default"/>
        <w:lang w:val="ru-RU" w:eastAsia="en-US" w:bidi="ar-SA"/>
      </w:rPr>
    </w:lvl>
    <w:lvl w:ilvl="3" w:tplc="02049EA8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4" w:tplc="3FEEE268">
      <w:numFmt w:val="bullet"/>
      <w:lvlText w:val="•"/>
      <w:lvlJc w:val="left"/>
      <w:pPr>
        <w:ind w:left="4266" w:hanging="140"/>
      </w:pPr>
      <w:rPr>
        <w:rFonts w:hint="default"/>
        <w:lang w:val="ru-RU" w:eastAsia="en-US" w:bidi="ar-SA"/>
      </w:rPr>
    </w:lvl>
    <w:lvl w:ilvl="5" w:tplc="30FC9EE0">
      <w:numFmt w:val="bullet"/>
      <w:lvlText w:val="•"/>
      <w:lvlJc w:val="left"/>
      <w:pPr>
        <w:ind w:left="5303" w:hanging="140"/>
      </w:pPr>
      <w:rPr>
        <w:rFonts w:hint="default"/>
        <w:lang w:val="ru-RU" w:eastAsia="en-US" w:bidi="ar-SA"/>
      </w:rPr>
    </w:lvl>
    <w:lvl w:ilvl="6" w:tplc="7DE084B8">
      <w:numFmt w:val="bullet"/>
      <w:lvlText w:val="•"/>
      <w:lvlJc w:val="left"/>
      <w:pPr>
        <w:ind w:left="6339" w:hanging="140"/>
      </w:pPr>
      <w:rPr>
        <w:rFonts w:hint="default"/>
        <w:lang w:val="ru-RU" w:eastAsia="en-US" w:bidi="ar-SA"/>
      </w:rPr>
    </w:lvl>
    <w:lvl w:ilvl="7" w:tplc="ECE239D6">
      <w:numFmt w:val="bullet"/>
      <w:lvlText w:val="•"/>
      <w:lvlJc w:val="left"/>
      <w:pPr>
        <w:ind w:left="7376" w:hanging="140"/>
      </w:pPr>
      <w:rPr>
        <w:rFonts w:hint="default"/>
        <w:lang w:val="ru-RU" w:eastAsia="en-US" w:bidi="ar-SA"/>
      </w:rPr>
    </w:lvl>
    <w:lvl w:ilvl="8" w:tplc="1BDC353C">
      <w:numFmt w:val="bullet"/>
      <w:lvlText w:val="•"/>
      <w:lvlJc w:val="left"/>
      <w:pPr>
        <w:ind w:left="8413" w:hanging="140"/>
      </w:pPr>
      <w:rPr>
        <w:rFonts w:hint="default"/>
        <w:lang w:val="ru-RU" w:eastAsia="en-US" w:bidi="ar-SA"/>
      </w:rPr>
    </w:lvl>
  </w:abstractNum>
  <w:abstractNum w:abstractNumId="13">
    <w:nsid w:val="7C5C221E"/>
    <w:multiLevelType w:val="multilevel"/>
    <w:tmpl w:val="200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C714C2D"/>
    <w:multiLevelType w:val="hybridMultilevel"/>
    <w:tmpl w:val="444EDF34"/>
    <w:lvl w:ilvl="0" w:tplc="576C4566">
      <w:numFmt w:val="bullet"/>
      <w:lvlText w:val="-"/>
      <w:lvlJc w:val="left"/>
      <w:pPr>
        <w:ind w:left="112" w:hanging="709"/>
      </w:pPr>
      <w:rPr>
        <w:rFonts w:hint="default"/>
        <w:w w:val="98"/>
        <w:lang w:val="ru-RU" w:eastAsia="en-US" w:bidi="ar-SA"/>
      </w:rPr>
    </w:lvl>
    <w:lvl w:ilvl="1" w:tplc="C270F9E6">
      <w:numFmt w:val="bullet"/>
      <w:lvlText w:val="•"/>
      <w:lvlJc w:val="left"/>
      <w:pPr>
        <w:ind w:left="1156" w:hanging="709"/>
      </w:pPr>
      <w:rPr>
        <w:rFonts w:hint="default"/>
        <w:lang w:val="ru-RU" w:eastAsia="en-US" w:bidi="ar-SA"/>
      </w:rPr>
    </w:lvl>
    <w:lvl w:ilvl="2" w:tplc="AEDA8380">
      <w:numFmt w:val="bullet"/>
      <w:lvlText w:val="•"/>
      <w:lvlJc w:val="left"/>
      <w:pPr>
        <w:ind w:left="2193" w:hanging="709"/>
      </w:pPr>
      <w:rPr>
        <w:rFonts w:hint="default"/>
        <w:lang w:val="ru-RU" w:eastAsia="en-US" w:bidi="ar-SA"/>
      </w:rPr>
    </w:lvl>
    <w:lvl w:ilvl="3" w:tplc="2728B3DA">
      <w:numFmt w:val="bullet"/>
      <w:lvlText w:val="•"/>
      <w:lvlJc w:val="left"/>
      <w:pPr>
        <w:ind w:left="3229" w:hanging="709"/>
      </w:pPr>
      <w:rPr>
        <w:rFonts w:hint="default"/>
        <w:lang w:val="ru-RU" w:eastAsia="en-US" w:bidi="ar-SA"/>
      </w:rPr>
    </w:lvl>
    <w:lvl w:ilvl="4" w:tplc="552E56A2">
      <w:numFmt w:val="bullet"/>
      <w:lvlText w:val="•"/>
      <w:lvlJc w:val="left"/>
      <w:pPr>
        <w:ind w:left="4266" w:hanging="709"/>
      </w:pPr>
      <w:rPr>
        <w:rFonts w:hint="default"/>
        <w:lang w:val="ru-RU" w:eastAsia="en-US" w:bidi="ar-SA"/>
      </w:rPr>
    </w:lvl>
    <w:lvl w:ilvl="5" w:tplc="1AB28F56">
      <w:numFmt w:val="bullet"/>
      <w:lvlText w:val="•"/>
      <w:lvlJc w:val="left"/>
      <w:pPr>
        <w:ind w:left="5303" w:hanging="709"/>
      </w:pPr>
      <w:rPr>
        <w:rFonts w:hint="default"/>
        <w:lang w:val="ru-RU" w:eastAsia="en-US" w:bidi="ar-SA"/>
      </w:rPr>
    </w:lvl>
    <w:lvl w:ilvl="6" w:tplc="4D5E9AA6">
      <w:numFmt w:val="bullet"/>
      <w:lvlText w:val="•"/>
      <w:lvlJc w:val="left"/>
      <w:pPr>
        <w:ind w:left="6339" w:hanging="709"/>
      </w:pPr>
      <w:rPr>
        <w:rFonts w:hint="default"/>
        <w:lang w:val="ru-RU" w:eastAsia="en-US" w:bidi="ar-SA"/>
      </w:rPr>
    </w:lvl>
    <w:lvl w:ilvl="7" w:tplc="3706740E">
      <w:numFmt w:val="bullet"/>
      <w:lvlText w:val="•"/>
      <w:lvlJc w:val="left"/>
      <w:pPr>
        <w:ind w:left="7376" w:hanging="709"/>
      </w:pPr>
      <w:rPr>
        <w:rFonts w:hint="default"/>
        <w:lang w:val="ru-RU" w:eastAsia="en-US" w:bidi="ar-SA"/>
      </w:rPr>
    </w:lvl>
    <w:lvl w:ilvl="8" w:tplc="A408756C">
      <w:numFmt w:val="bullet"/>
      <w:lvlText w:val="•"/>
      <w:lvlJc w:val="left"/>
      <w:pPr>
        <w:ind w:left="8413" w:hanging="709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0"/>
  </w:num>
  <w:num w:numId="5">
    <w:abstractNumId w:val="1"/>
  </w:num>
  <w:num w:numId="6">
    <w:abstractNumId w:val="5"/>
  </w:num>
  <w:num w:numId="7">
    <w:abstractNumId w:val="4"/>
  </w:num>
  <w:num w:numId="8">
    <w:abstractNumId w:val="11"/>
  </w:num>
  <w:num w:numId="9">
    <w:abstractNumId w:val="14"/>
  </w:num>
  <w:num w:numId="10">
    <w:abstractNumId w:val="9"/>
  </w:num>
  <w:num w:numId="11">
    <w:abstractNumId w:val="10"/>
  </w:num>
  <w:num w:numId="12">
    <w:abstractNumId w:val="8"/>
  </w:num>
  <w:num w:numId="13">
    <w:abstractNumId w:val="13"/>
  </w:num>
  <w:num w:numId="14">
    <w:abstractNumId w:val="6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3337A2"/>
    <w:rsid w:val="000422FF"/>
    <w:rsid w:val="00123220"/>
    <w:rsid w:val="002165A0"/>
    <w:rsid w:val="002527EF"/>
    <w:rsid w:val="002D4661"/>
    <w:rsid w:val="003067A7"/>
    <w:rsid w:val="003337A2"/>
    <w:rsid w:val="003766FF"/>
    <w:rsid w:val="0043534B"/>
    <w:rsid w:val="0047660E"/>
    <w:rsid w:val="004C2985"/>
    <w:rsid w:val="00514C20"/>
    <w:rsid w:val="005871CC"/>
    <w:rsid w:val="007C2992"/>
    <w:rsid w:val="007E5987"/>
    <w:rsid w:val="008714A9"/>
    <w:rsid w:val="00940AEE"/>
    <w:rsid w:val="00C34975"/>
    <w:rsid w:val="00C47B53"/>
    <w:rsid w:val="00C75CCE"/>
    <w:rsid w:val="00C92200"/>
    <w:rsid w:val="00CE244E"/>
    <w:rsid w:val="00CF793F"/>
    <w:rsid w:val="00D12ED7"/>
    <w:rsid w:val="00DB16A6"/>
    <w:rsid w:val="00E62AFC"/>
    <w:rsid w:val="00E92D1E"/>
    <w:rsid w:val="00EE6DAA"/>
    <w:rsid w:val="00F130A6"/>
    <w:rsid w:val="00F4774F"/>
    <w:rsid w:val="00F52EAD"/>
    <w:rsid w:val="00F90CFE"/>
    <w:rsid w:val="00FD7A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D1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E92D1E"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92D1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92D1E"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E92D1E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E92D1E"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  <w:style w:type="paragraph" w:styleId="a9">
    <w:name w:val="Balloon Text"/>
    <w:basedOn w:val="a"/>
    <w:link w:val="aa"/>
    <w:uiPriority w:val="99"/>
    <w:semiHidden/>
    <w:unhideWhenUsed/>
    <w:rsid w:val="002165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65A0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48"/>
      <w:ind w:left="106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12ED7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2ED7"/>
    <w:rPr>
      <w:color w:val="605E5C"/>
      <w:shd w:val="clear" w:color="auto" w:fill="E1DFDD"/>
    </w:rPr>
  </w:style>
  <w:style w:type="paragraph" w:styleId="a6">
    <w:name w:val="No Spacing"/>
    <w:uiPriority w:val="1"/>
    <w:qFormat/>
    <w:rsid w:val="00940AEE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paragraph" w:customStyle="1" w:styleId="wysiwyg-text-align-left">
    <w:name w:val="wysiwyg-text-align-left"/>
    <w:basedOn w:val="a"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F52EAD"/>
    <w:rPr>
      <w:b/>
      <w:bCs/>
    </w:rPr>
  </w:style>
  <w:style w:type="paragraph" w:styleId="a8">
    <w:name w:val="Normal (Web)"/>
    <w:basedOn w:val="a"/>
    <w:uiPriority w:val="99"/>
    <w:semiHidden/>
    <w:unhideWhenUsed/>
    <w:rsid w:val="00F52EA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ysiwyg-color-red">
    <w:name w:val="wysiwyg-color-red"/>
    <w:basedOn w:val="a0"/>
    <w:rsid w:val="00F52EA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1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1867</Words>
  <Characters>10648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5</cp:revision>
  <dcterms:created xsi:type="dcterms:W3CDTF">2023-10-10T06:35:00Z</dcterms:created>
  <dcterms:modified xsi:type="dcterms:W3CDTF">2023-10-11T12:40:00Z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2022-11-09T00:00:00Z</vt:filetime>
  </property>
</Properties>
</file>